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9CE5" w14:textId="6CE00900" w:rsidR="00834CCC" w:rsidRDefault="00ED4DA2" w:rsidP="006904FE">
      <w:pPr>
        <w:ind w:right="-380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93D6B">
        <w:rPr>
          <w:rFonts w:ascii="Times New Roman" w:eastAsia="Times New Roman" w:hAnsi="Times New Roman" w:cs="Times New Roman"/>
          <w:b/>
          <w:sz w:val="32"/>
          <w:szCs w:val="32"/>
        </w:rPr>
        <w:t>ORAR</w:t>
      </w:r>
    </w:p>
    <w:p w14:paraId="5202314A" w14:textId="77777777" w:rsidR="006904FE" w:rsidRPr="006904FE" w:rsidRDefault="006904FE" w:rsidP="006904FE">
      <w:pPr>
        <w:ind w:right="-380"/>
        <w:jc w:val="center"/>
        <w:rPr>
          <w:sz w:val="8"/>
          <w:szCs w:val="8"/>
        </w:rPr>
      </w:pPr>
    </w:p>
    <w:tbl>
      <w:tblPr>
        <w:tblStyle w:val="a"/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4110"/>
        <w:gridCol w:w="3603"/>
        <w:gridCol w:w="2541"/>
        <w:gridCol w:w="1936"/>
      </w:tblGrid>
      <w:tr w:rsidR="0036637A" w14:paraId="44DA2D68" w14:textId="6B268C34" w:rsidTr="0036637A">
        <w:trPr>
          <w:trHeight w:val="343"/>
          <w:jc w:val="center"/>
        </w:trPr>
        <w:tc>
          <w:tcPr>
            <w:tcW w:w="2689" w:type="dxa"/>
          </w:tcPr>
          <w:p w14:paraId="7BE6E929" w14:textId="77777777" w:rsidR="0036637A" w:rsidRPr="006F4D3B" w:rsidRDefault="003663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Luni</w:t>
            </w:r>
          </w:p>
        </w:tc>
        <w:tc>
          <w:tcPr>
            <w:tcW w:w="4110" w:type="dxa"/>
          </w:tcPr>
          <w:p w14:paraId="605C63B2" w14:textId="44EE0D56" w:rsidR="0036637A" w:rsidRPr="006F4D3B" w:rsidRDefault="003663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Marți</w:t>
            </w:r>
          </w:p>
        </w:tc>
        <w:tc>
          <w:tcPr>
            <w:tcW w:w="3603" w:type="dxa"/>
          </w:tcPr>
          <w:p w14:paraId="5D3F66BE" w14:textId="1C763A6E" w:rsidR="0036637A" w:rsidRPr="006F4D3B" w:rsidRDefault="003663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Miercuri</w:t>
            </w:r>
          </w:p>
        </w:tc>
        <w:tc>
          <w:tcPr>
            <w:tcW w:w="2541" w:type="dxa"/>
          </w:tcPr>
          <w:p w14:paraId="53697FD3" w14:textId="1C64ACA1" w:rsidR="0036637A" w:rsidRPr="006F4D3B" w:rsidRDefault="003663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JOI </w:t>
            </w:r>
          </w:p>
        </w:tc>
        <w:tc>
          <w:tcPr>
            <w:tcW w:w="1936" w:type="dxa"/>
          </w:tcPr>
          <w:p w14:paraId="40DDA419" w14:textId="102A79D1" w:rsidR="0036637A" w:rsidRPr="006F4D3B" w:rsidRDefault="003663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VINERI</w:t>
            </w:r>
          </w:p>
        </w:tc>
      </w:tr>
      <w:tr w:rsidR="00776A9A" w14:paraId="65FE11FD" w14:textId="11ED1AA4" w:rsidTr="0036637A">
        <w:trPr>
          <w:trHeight w:val="2343"/>
          <w:jc w:val="center"/>
        </w:trPr>
        <w:tc>
          <w:tcPr>
            <w:tcW w:w="2689" w:type="dxa"/>
            <w:shd w:val="clear" w:color="auto" w:fill="auto"/>
          </w:tcPr>
          <w:p w14:paraId="13808E26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F4D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14:paraId="45D9F343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Construcţia şi administrarea proiectelor culturale</w:t>
            </w:r>
            <w:r w:rsidRPr="006F4D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55638AA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sz w:val="28"/>
                <w:szCs w:val="28"/>
              </w:rPr>
              <w:t>curs și seminar</w:t>
            </w:r>
          </w:p>
          <w:p w14:paraId="67C8BE1A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sz w:val="28"/>
                <w:szCs w:val="28"/>
              </w:rPr>
              <w:t>lect. univ. dr.</w:t>
            </w:r>
          </w:p>
          <w:p w14:paraId="1B31DE50" w14:textId="77777777" w:rsidR="00776A9A" w:rsidRDefault="00776A9A" w:rsidP="00776A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sz w:val="28"/>
                <w:szCs w:val="28"/>
              </w:rPr>
              <w:t>Claudia Maior</w:t>
            </w:r>
          </w:p>
          <w:p w14:paraId="010CC075" w14:textId="2D604015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F66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14:paraId="2FBBE131" w14:textId="77777777" w:rsidR="00776A9A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17-19</w:t>
            </w:r>
          </w:p>
          <w:p w14:paraId="55BAE20D" w14:textId="77777777" w:rsidR="00776A9A" w:rsidRPr="006345BA" w:rsidRDefault="00776A9A" w:rsidP="00776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45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Etică și integritate academică</w:t>
            </w:r>
          </w:p>
          <w:p w14:paraId="7D7EF0F9" w14:textId="77777777" w:rsidR="00776A9A" w:rsidRPr="006345BA" w:rsidRDefault="00776A9A" w:rsidP="00776A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lect</w:t>
            </w:r>
            <w:r w:rsidRPr="006345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univ. dr. </w:t>
            </w:r>
          </w:p>
          <w:p w14:paraId="09EF8203" w14:textId="77777777" w:rsidR="00776A9A" w:rsidRPr="006345BA" w:rsidRDefault="00776A9A" w:rsidP="00776A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Ștefan Baghiu</w:t>
            </w:r>
          </w:p>
          <w:p w14:paraId="445B62D0" w14:textId="77777777" w:rsidR="00776A9A" w:rsidRPr="006345BA" w:rsidRDefault="00776A9A" w:rsidP="00776A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5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săptămâna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</w:t>
            </w:r>
            <w:r w:rsidRPr="006345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pară </w:t>
            </w:r>
          </w:p>
          <w:p w14:paraId="2874EDF6" w14:textId="00EAA879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45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(o dată la 2 săptămâni)</w:t>
            </w:r>
          </w:p>
        </w:tc>
        <w:tc>
          <w:tcPr>
            <w:tcW w:w="3603" w:type="dxa"/>
          </w:tcPr>
          <w:p w14:paraId="1F910BDB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F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14:paraId="1A8098A4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Comunicare şi relaţii publice în domeniul artelor spectacolului</w:t>
            </w:r>
          </w:p>
          <w:p w14:paraId="526C9B60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seminar</w:t>
            </w:r>
          </w:p>
          <w:p w14:paraId="2B919CE0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Asist. univ. dr. Sorana Bițu</w:t>
            </w:r>
          </w:p>
          <w:p w14:paraId="3A7A6F92" w14:textId="0C3BFF8A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Sala 18</w:t>
            </w:r>
          </w:p>
        </w:tc>
        <w:tc>
          <w:tcPr>
            <w:tcW w:w="2541" w:type="dxa"/>
          </w:tcPr>
          <w:p w14:paraId="73E59C45" w14:textId="64556116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F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14:paraId="4AA8FE8C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Teoria şi practica managementului instituțiilor şi evenimentelor culturale</w:t>
            </w:r>
          </w:p>
          <w:p w14:paraId="503A27E3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curs </w:t>
            </w:r>
          </w:p>
          <w:p w14:paraId="6218FFF0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prof. univ. dr. </w:t>
            </w:r>
          </w:p>
          <w:p w14:paraId="6C6CBF7B" w14:textId="77777777" w:rsidR="00776A9A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Cristian Radu</w:t>
            </w:r>
          </w:p>
          <w:p w14:paraId="2A6A26D1" w14:textId="628CF4E0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Sala 21</w:t>
            </w:r>
          </w:p>
        </w:tc>
        <w:tc>
          <w:tcPr>
            <w:tcW w:w="1936" w:type="dxa"/>
          </w:tcPr>
          <w:p w14:paraId="00CBA85E" w14:textId="48ADABF3" w:rsidR="00776A9A" w:rsidRPr="006345BA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10-12 </w:t>
            </w:r>
          </w:p>
          <w:p w14:paraId="6B816F76" w14:textId="3A2B2BA4" w:rsidR="00776A9A" w:rsidRPr="00344B42" w:rsidRDefault="00776A9A" w:rsidP="00776A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Practică profesională</w:t>
            </w:r>
          </w:p>
          <w:p w14:paraId="2536158F" w14:textId="02F4BE39" w:rsidR="00776A9A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seminar</w:t>
            </w:r>
          </w:p>
          <w:p w14:paraId="6A2E2574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conf. univ. dr.</w:t>
            </w:r>
          </w:p>
          <w:p w14:paraId="337A5EEC" w14:textId="7D731FBB" w:rsidR="00776A9A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Luminiţa Bîrsan</w:t>
            </w:r>
          </w:p>
          <w:p w14:paraId="44953F8C" w14:textId="77777777" w:rsidR="00776A9A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023CAF6" w14:textId="23D42DD9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A9A" w14:paraId="49AD54FF" w14:textId="082E20DA" w:rsidTr="0036637A">
        <w:trPr>
          <w:trHeight w:val="2343"/>
          <w:jc w:val="center"/>
        </w:trPr>
        <w:tc>
          <w:tcPr>
            <w:tcW w:w="2689" w:type="dxa"/>
          </w:tcPr>
          <w:p w14:paraId="7B5B8642" w14:textId="6E4A340E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13A9B79" w14:textId="1D3A7CEE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</w:tcPr>
          <w:p w14:paraId="74C71384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F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  <w:p w14:paraId="1444AC9C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Comunicare şi relaţii publice în domeniul artelor spectacolului</w:t>
            </w:r>
          </w:p>
          <w:p w14:paraId="299EA7AD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curs </w:t>
            </w:r>
          </w:p>
          <w:p w14:paraId="46936ADE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conf. univ. dr. </w:t>
            </w:r>
          </w:p>
          <w:p w14:paraId="2077AA61" w14:textId="77777777" w:rsidR="00776A9A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Diana Nechit </w:t>
            </w:r>
          </w:p>
          <w:p w14:paraId="3B90B887" w14:textId="29D01C03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Sala 18</w:t>
            </w:r>
          </w:p>
        </w:tc>
        <w:tc>
          <w:tcPr>
            <w:tcW w:w="2541" w:type="dxa"/>
          </w:tcPr>
          <w:p w14:paraId="1CD4AB01" w14:textId="37B2E39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F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14:paraId="25B10B46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Teoria şi practia managementului instituţiilor şi evenimentelor culturale</w:t>
            </w:r>
          </w:p>
          <w:p w14:paraId="140A41F7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seminar</w:t>
            </w:r>
          </w:p>
          <w:p w14:paraId="689169C9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conf. univ. dr.</w:t>
            </w:r>
          </w:p>
          <w:p w14:paraId="60BC87F0" w14:textId="77777777" w:rsidR="00776A9A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Luminiţa Bîrsan</w:t>
            </w:r>
          </w:p>
          <w:p w14:paraId="406B306C" w14:textId="0547EF1A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Sala 21</w:t>
            </w:r>
          </w:p>
        </w:tc>
        <w:tc>
          <w:tcPr>
            <w:tcW w:w="1936" w:type="dxa"/>
          </w:tcPr>
          <w:p w14:paraId="6CAF0ABB" w14:textId="6155E5E8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A9A" w14:paraId="572C5014" w14:textId="123BA956" w:rsidTr="0036637A">
        <w:trPr>
          <w:trHeight w:val="1743"/>
          <w:jc w:val="center"/>
        </w:trPr>
        <w:tc>
          <w:tcPr>
            <w:tcW w:w="2689" w:type="dxa"/>
          </w:tcPr>
          <w:p w14:paraId="5F050CB2" w14:textId="1EFFB5D2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FE6849B" w14:textId="28068C9B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3" w:type="dxa"/>
          </w:tcPr>
          <w:p w14:paraId="3FF1B652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</w:tcPr>
          <w:p w14:paraId="68298FD8" w14:textId="3C27A0C6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6F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1D80331A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Politici culturale în context european</w:t>
            </w:r>
          </w:p>
          <w:p w14:paraId="5A3539EB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curs și seminar </w:t>
            </w:r>
          </w:p>
          <w:p w14:paraId="46FBE588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conf. univ. dr.</w:t>
            </w:r>
          </w:p>
          <w:p w14:paraId="7844F372" w14:textId="77777777" w:rsidR="00776A9A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Luminiţa Bîrsan</w:t>
            </w:r>
          </w:p>
          <w:p w14:paraId="7E589A70" w14:textId="1E395D3E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Sala 21</w:t>
            </w:r>
          </w:p>
        </w:tc>
        <w:tc>
          <w:tcPr>
            <w:tcW w:w="1936" w:type="dxa"/>
          </w:tcPr>
          <w:p w14:paraId="15DC1665" w14:textId="77777777" w:rsidR="00776A9A" w:rsidRPr="006F4D3B" w:rsidRDefault="00776A9A" w:rsidP="00776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CE99C36" w14:textId="77777777" w:rsidR="006F4D3B" w:rsidRDefault="006F4D3B" w:rsidP="006F4D3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BA1A8" w14:textId="77777777" w:rsidR="006F4D3B" w:rsidRDefault="006F4D3B" w:rsidP="00EE5F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534F66" w14:textId="30F6B0DB" w:rsidR="00834CCC" w:rsidRDefault="00893D6B" w:rsidP="006F4D3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Pentru detalii legate de orar vă rog să luaţi legătura cu Luminiţa Bîrsan: tel. 0722/305090 sau e-mail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luminita.birsan@ulbsibiu.ro</w:t>
        </w:r>
      </w:hyperlink>
    </w:p>
    <w:sectPr w:rsidR="00834CCC">
      <w:headerReference w:type="default" r:id="rId7"/>
      <w:footerReference w:type="default" r:id="rId8"/>
      <w:pgSz w:w="16817" w:h="11901" w:orient="landscape"/>
      <w:pgMar w:top="1440" w:right="1440" w:bottom="1440" w:left="1440" w:header="258" w:footer="5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F51C" w14:textId="77777777" w:rsidR="00270C54" w:rsidRDefault="00270C54">
      <w:r>
        <w:separator/>
      </w:r>
    </w:p>
  </w:endnote>
  <w:endnote w:type="continuationSeparator" w:id="0">
    <w:p w14:paraId="755ABF83" w14:textId="77777777" w:rsidR="00270C54" w:rsidRDefault="0027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8461" w14:textId="398AFD29" w:rsidR="00834CCC" w:rsidRDefault="00893D6B" w:rsidP="002818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13892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Decan,</w:t>
    </w:r>
    <w:r>
      <w:rPr>
        <w:rFonts w:ascii="Times New Roman" w:eastAsia="Times New Roman" w:hAnsi="Times New Roman" w:cs="Times New Roman"/>
        <w:color w:val="000000"/>
      </w:rPr>
      <w:tab/>
    </w:r>
    <w:r w:rsidR="007F2485">
      <w:rPr>
        <w:rFonts w:ascii="Times New Roman" w:eastAsia="Times New Roman" w:hAnsi="Times New Roman" w:cs="Times New Roman"/>
        <w:color w:val="000000"/>
      </w:rPr>
      <w:tab/>
      <w:t xml:space="preserve">       </w:t>
    </w:r>
    <w:r w:rsidR="006F4D3B">
      <w:rPr>
        <w:rFonts w:ascii="Times New Roman" w:eastAsia="Times New Roman" w:hAnsi="Times New Roman" w:cs="Times New Roman"/>
        <w:color w:val="000000"/>
      </w:rPr>
      <w:t xml:space="preserve">       </w:t>
    </w:r>
    <w:r>
      <w:rPr>
        <w:rFonts w:ascii="Times New Roman" w:eastAsia="Times New Roman" w:hAnsi="Times New Roman" w:cs="Times New Roman"/>
        <w:color w:val="000000"/>
      </w:rPr>
      <w:t>Director Departament Artă Teatrală</w:t>
    </w:r>
  </w:p>
  <w:p w14:paraId="0C187102" w14:textId="43228A5A" w:rsidR="00834CCC" w:rsidRDefault="0028183A" w:rsidP="002818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13892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</w:t>
    </w:r>
    <w:r w:rsidR="00893D6B">
      <w:rPr>
        <w:rFonts w:ascii="Times New Roman" w:eastAsia="Times New Roman" w:hAnsi="Times New Roman" w:cs="Times New Roman"/>
        <w:color w:val="000000"/>
      </w:rPr>
      <w:t xml:space="preserve">conf. univ. dr. Dragoș Varga </w:t>
    </w:r>
    <w:r w:rsidR="00893D6B">
      <w:rPr>
        <w:rFonts w:ascii="Times New Roman" w:eastAsia="Times New Roman" w:hAnsi="Times New Roman" w:cs="Times New Roman"/>
        <w:color w:val="000000"/>
      </w:rPr>
      <w:tab/>
    </w:r>
    <w:r w:rsidR="006F4D3B">
      <w:rPr>
        <w:rFonts w:ascii="Times New Roman" w:eastAsia="Times New Roman" w:hAnsi="Times New Roman" w:cs="Times New Roman"/>
        <w:color w:val="000000"/>
      </w:rPr>
      <w:t xml:space="preserve">                                                    </w:t>
    </w:r>
    <w:r>
      <w:rPr>
        <w:rFonts w:ascii="Times New Roman" w:eastAsia="Times New Roman" w:hAnsi="Times New Roman" w:cs="Times New Roman"/>
        <w:color w:val="000000"/>
      </w:rPr>
      <w:t xml:space="preserve">                 </w:t>
    </w:r>
    <w:r w:rsidR="006F4D3B">
      <w:rPr>
        <w:rFonts w:ascii="Times New Roman" w:eastAsia="Times New Roman" w:hAnsi="Times New Roman" w:cs="Times New Roman"/>
        <w:color w:val="000000"/>
      </w:rPr>
      <w:t xml:space="preserve"> </w:t>
    </w:r>
    <w:r w:rsidR="00893D6B">
      <w:rPr>
        <w:rFonts w:ascii="Times New Roman" w:eastAsia="Times New Roman" w:hAnsi="Times New Roman" w:cs="Times New Roman"/>
        <w:color w:val="000000"/>
      </w:rPr>
      <w:t>conf. univ. dr. Diana Nechit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950C" w14:textId="77777777" w:rsidR="00270C54" w:rsidRDefault="00270C54">
      <w:r>
        <w:separator/>
      </w:r>
    </w:p>
  </w:footnote>
  <w:footnote w:type="continuationSeparator" w:id="0">
    <w:p w14:paraId="5EC50166" w14:textId="77777777" w:rsidR="00270C54" w:rsidRDefault="0027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71AC" w14:textId="2BA93135" w:rsidR="00702628" w:rsidRDefault="00702628" w:rsidP="00702628">
    <w:pPr>
      <w:tabs>
        <w:tab w:val="left" w:pos="5140"/>
        <w:tab w:val="right" w:pos="8667"/>
      </w:tabs>
      <w:spacing w:line="360" w:lineRule="auto"/>
      <w:ind w:left="2880" w:firstLine="720"/>
      <w:jc w:val="right"/>
      <w:rPr>
        <w:rFonts w:ascii="Helvetica Neue" w:eastAsia="Helvetica Neue" w:hAnsi="Helvetica Neue" w:cs="Helvetica Neue"/>
        <w:b/>
        <w:color w:val="002060"/>
        <w:sz w:val="21"/>
        <w:szCs w:val="21"/>
      </w:rPr>
    </w:pP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5F4B1C31" wp14:editId="3E67F99C">
          <wp:simplePos x="0" y="0"/>
          <wp:positionH relativeFrom="column">
            <wp:posOffset>146050</wp:posOffset>
          </wp:positionH>
          <wp:positionV relativeFrom="paragraph">
            <wp:posOffset>62865</wp:posOffset>
          </wp:positionV>
          <wp:extent cx="3263900" cy="571500"/>
          <wp:effectExtent l="0" t="0" r="0" b="0"/>
          <wp:wrapSquare wrapText="right" distT="19050" distB="19050" distL="19050" distR="19050"/>
          <wp:docPr id="1705495783" name="Picture 17054957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39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 Neue" w:eastAsia="Helvetica Neue" w:hAnsi="Helvetica Neue" w:cs="Helvetica Neue"/>
        <w:b/>
        <w:color w:val="002060"/>
        <w:sz w:val="21"/>
        <w:szCs w:val="21"/>
      </w:rPr>
      <w:t xml:space="preserve">Departamentul de Artă Teatrală </w:t>
    </w:r>
  </w:p>
  <w:p w14:paraId="67AFC1DA" w14:textId="6854C019" w:rsidR="00702628" w:rsidRDefault="00702628" w:rsidP="00702628">
    <w:pPr>
      <w:tabs>
        <w:tab w:val="left" w:pos="5140"/>
        <w:tab w:val="right" w:pos="8667"/>
      </w:tabs>
      <w:spacing w:line="360" w:lineRule="auto"/>
      <w:ind w:left="2880" w:firstLine="720"/>
      <w:jc w:val="right"/>
      <w:rPr>
        <w:rFonts w:ascii="Helvetica Neue" w:eastAsia="Helvetica Neue" w:hAnsi="Helvetica Neue" w:cs="Helvetica Neue"/>
        <w:b/>
        <w:color w:val="002060"/>
        <w:sz w:val="21"/>
        <w:szCs w:val="21"/>
      </w:rPr>
    </w:pPr>
    <w:r>
      <w:rPr>
        <w:rFonts w:ascii="Helvetica Neue" w:eastAsia="Helvetica Neue" w:hAnsi="Helvetica Neue" w:cs="Helvetica Neue"/>
        <w:b/>
        <w:color w:val="002060"/>
        <w:sz w:val="21"/>
        <w:szCs w:val="21"/>
      </w:rPr>
      <w:t>Master Management și Antreprenoriat Cultural – anul I</w:t>
    </w:r>
  </w:p>
  <w:p w14:paraId="0B4E3B9E" w14:textId="1F94D482" w:rsidR="00834CCC" w:rsidRPr="00702628" w:rsidRDefault="00702628" w:rsidP="00702628">
    <w:pPr>
      <w:tabs>
        <w:tab w:val="left" w:pos="5140"/>
        <w:tab w:val="right" w:pos="8667"/>
      </w:tabs>
      <w:spacing w:line="360" w:lineRule="auto"/>
      <w:ind w:left="2880" w:firstLine="720"/>
      <w:jc w:val="right"/>
      <w:rPr>
        <w:rFonts w:ascii="Helvetica Neue" w:eastAsia="Helvetica Neue" w:hAnsi="Helvetica Neue" w:cs="Helvetica Neue"/>
        <w:b/>
        <w:color w:val="002060"/>
        <w:sz w:val="21"/>
        <w:szCs w:val="21"/>
      </w:rPr>
    </w:pPr>
    <w:r>
      <w:rPr>
        <w:rFonts w:ascii="Helvetica Neue" w:eastAsia="Helvetica Neue" w:hAnsi="Helvetica Neue" w:cs="Helvetica Neue"/>
        <w:b/>
        <w:color w:val="002060"/>
        <w:sz w:val="21"/>
        <w:szCs w:val="21"/>
      </w:rPr>
      <w:t>Anul univ. 2022 – 2023, semestrul I</w:t>
    </w:r>
    <w:r w:rsidR="00893D6B">
      <w:rPr>
        <w:color w:val="000000"/>
      </w:rPr>
      <w:t xml:space="preserve"> </w:t>
    </w:r>
  </w:p>
  <w:p w14:paraId="5351C05D" w14:textId="77777777" w:rsidR="00834CCC" w:rsidRDefault="00834C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CC"/>
    <w:rsid w:val="00004721"/>
    <w:rsid w:val="000C1AE9"/>
    <w:rsid w:val="000D6E30"/>
    <w:rsid w:val="001C0B0A"/>
    <w:rsid w:val="002068B6"/>
    <w:rsid w:val="00270C54"/>
    <w:rsid w:val="0028183A"/>
    <w:rsid w:val="002B0F72"/>
    <w:rsid w:val="002C23C5"/>
    <w:rsid w:val="002E7BFB"/>
    <w:rsid w:val="00344B42"/>
    <w:rsid w:val="0036637A"/>
    <w:rsid w:val="003D3A60"/>
    <w:rsid w:val="00470722"/>
    <w:rsid w:val="004A0CE7"/>
    <w:rsid w:val="004C73E0"/>
    <w:rsid w:val="005E0E4C"/>
    <w:rsid w:val="005E57FF"/>
    <w:rsid w:val="006345BA"/>
    <w:rsid w:val="006904FE"/>
    <w:rsid w:val="006F280A"/>
    <w:rsid w:val="006F4D3B"/>
    <w:rsid w:val="00702628"/>
    <w:rsid w:val="00775AC3"/>
    <w:rsid w:val="00776A9A"/>
    <w:rsid w:val="007F18B7"/>
    <w:rsid w:val="007F2485"/>
    <w:rsid w:val="00834CCC"/>
    <w:rsid w:val="00893D6B"/>
    <w:rsid w:val="008A65DB"/>
    <w:rsid w:val="00906669"/>
    <w:rsid w:val="00B33BD9"/>
    <w:rsid w:val="00BB2DFE"/>
    <w:rsid w:val="00C63009"/>
    <w:rsid w:val="00CD067A"/>
    <w:rsid w:val="00D004F1"/>
    <w:rsid w:val="00D76274"/>
    <w:rsid w:val="00E455FF"/>
    <w:rsid w:val="00ED48C8"/>
    <w:rsid w:val="00ED4DA2"/>
    <w:rsid w:val="00EE5FAB"/>
    <w:rsid w:val="00EF66C9"/>
    <w:rsid w:val="00F0636D"/>
    <w:rsid w:val="00F46C3E"/>
    <w:rsid w:val="00F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BAEB"/>
  <w15:docId w15:val="{365B832F-994D-D441-912E-5E730C33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37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24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485"/>
  </w:style>
  <w:style w:type="paragraph" w:styleId="Footer">
    <w:name w:val="footer"/>
    <w:basedOn w:val="Normal"/>
    <w:link w:val="FooterChar"/>
    <w:uiPriority w:val="99"/>
    <w:unhideWhenUsed/>
    <w:rsid w:val="007F24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minita.puiulet@ulbsibiu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Sabina Oltean</cp:lastModifiedBy>
  <cp:revision>26</cp:revision>
  <cp:lastPrinted>2021-10-14T22:35:00Z</cp:lastPrinted>
  <dcterms:created xsi:type="dcterms:W3CDTF">2022-09-24T10:39:00Z</dcterms:created>
  <dcterms:modified xsi:type="dcterms:W3CDTF">2023-10-03T06:27:00Z</dcterms:modified>
</cp:coreProperties>
</file>