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71" w:type="dxa"/>
        <w:tblLook w:val="04A0" w:firstRow="1" w:lastRow="0" w:firstColumn="1" w:lastColumn="0" w:noHBand="0" w:noVBand="1"/>
      </w:tblPr>
      <w:tblGrid>
        <w:gridCol w:w="2626"/>
        <w:gridCol w:w="3119"/>
        <w:gridCol w:w="2977"/>
        <w:gridCol w:w="2835"/>
        <w:gridCol w:w="2693"/>
      </w:tblGrid>
      <w:tr w:rsidR="000D6D8D" w:rsidRPr="008B12C1" w14:paraId="5AB2AA1A" w14:textId="0007D807" w:rsidTr="000C7638">
        <w:tc>
          <w:tcPr>
            <w:tcW w:w="2626" w:type="dxa"/>
            <w:shd w:val="clear" w:color="auto" w:fill="002060"/>
          </w:tcPr>
          <w:p w14:paraId="3FA7CCB9" w14:textId="1A097221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LUNI</w:t>
            </w:r>
          </w:p>
        </w:tc>
        <w:tc>
          <w:tcPr>
            <w:tcW w:w="3119" w:type="dxa"/>
            <w:shd w:val="clear" w:color="auto" w:fill="002060"/>
          </w:tcPr>
          <w:p w14:paraId="2365B02C" w14:textId="4316F82E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MARȚI</w:t>
            </w:r>
          </w:p>
        </w:tc>
        <w:tc>
          <w:tcPr>
            <w:tcW w:w="2977" w:type="dxa"/>
            <w:shd w:val="clear" w:color="auto" w:fill="002060"/>
          </w:tcPr>
          <w:p w14:paraId="0F244F18" w14:textId="7735B95B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MIERCURI</w:t>
            </w:r>
          </w:p>
        </w:tc>
        <w:tc>
          <w:tcPr>
            <w:tcW w:w="2835" w:type="dxa"/>
            <w:shd w:val="clear" w:color="auto" w:fill="002060"/>
          </w:tcPr>
          <w:p w14:paraId="7EFB0DA7" w14:textId="2FA09770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JOI</w:t>
            </w:r>
          </w:p>
        </w:tc>
        <w:tc>
          <w:tcPr>
            <w:tcW w:w="2693" w:type="dxa"/>
            <w:shd w:val="clear" w:color="auto" w:fill="002060"/>
          </w:tcPr>
          <w:p w14:paraId="0047B9E1" w14:textId="2BDA41E8" w:rsidR="000D6D8D" w:rsidRPr="008B12C1" w:rsidRDefault="000D6D8D" w:rsidP="00AD2669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8B12C1">
              <w:rPr>
                <w:rFonts w:ascii="Helvetica" w:hAnsi="Helvetica"/>
                <w:b/>
                <w:bCs/>
                <w:color w:val="FFFFFF" w:themeColor="background1"/>
                <w:sz w:val="22"/>
                <w:szCs w:val="22"/>
                <w:lang w:val="ro-RO"/>
              </w:rPr>
              <w:t>VINERI</w:t>
            </w:r>
          </w:p>
        </w:tc>
      </w:tr>
      <w:tr w:rsidR="000D6D8D" w:rsidRPr="008B12C1" w14:paraId="4398EC91" w14:textId="73F8D4CB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2504C477" w14:textId="0545FBB4" w:rsidR="000D6D8D" w:rsidRPr="00A40D99" w:rsidRDefault="000D6D8D" w:rsidP="00450EA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08:00 – </w:t>
            </w:r>
            <w:r w:rsidR="001D2E64">
              <w:rPr>
                <w:rFonts w:ascii="Arial Narrow" w:hAnsi="Arial Narrow"/>
                <w:sz w:val="20"/>
                <w:szCs w:val="20"/>
                <w:lang w:val="ro-RO"/>
              </w:rPr>
              <w:t>09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195959C0" w14:textId="5700C8B3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dansul contemporan</w:t>
            </w:r>
          </w:p>
          <w:p w14:paraId="13D4EB73" w14:textId="25749DCA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6A59664E" w14:textId="77777777" w:rsidR="001D2E64" w:rsidRPr="00480F9B" w:rsidRDefault="001D2E64" w:rsidP="001D2E6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64B49B02" w14:textId="02B69BC7" w:rsidR="000D6D8D" w:rsidRPr="00AE1F90" w:rsidRDefault="001D2E64" w:rsidP="001D2E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096F1D56" w14:textId="190B6672" w:rsidR="000D6D8D" w:rsidRPr="00A3128C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08:00 – 09:00</w:t>
            </w:r>
          </w:p>
          <w:p w14:paraId="29F0D9D3" w14:textId="1CBAD56A" w:rsidR="000D6D8D" w:rsidRDefault="00DB1F5F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Atelier de creație teatrală: Folclor</w:t>
            </w:r>
          </w:p>
          <w:p w14:paraId="4887DF9A" w14:textId="77777777" w:rsidR="00A3128C" w:rsidRDefault="00A3128C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-seminar-</w:t>
            </w:r>
          </w:p>
          <w:p w14:paraId="5555F70E" w14:textId="67BC6172" w:rsidR="00A3128C" w:rsidRPr="00A3128C" w:rsidRDefault="005361BB" w:rsidP="00DF721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A3128C" w:rsidRPr="00A3128C">
              <w:rPr>
                <w:rFonts w:ascii="Arial Narrow" w:hAnsi="Arial Narrow"/>
                <w:sz w:val="20"/>
                <w:szCs w:val="20"/>
                <w:lang w:val="ro-RO"/>
              </w:rPr>
              <w:t xml:space="preserve">sist. univ. dr. 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>Sorana Bițu</w:t>
            </w:r>
          </w:p>
          <w:p w14:paraId="7FAB969B" w14:textId="2F9DDC84" w:rsidR="00A3128C" w:rsidRPr="00AE1F90" w:rsidRDefault="00DB1F5F" w:rsidP="00DF7211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catedră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74BDB450" w14:textId="6F27B9DE" w:rsidR="000D6D8D" w:rsidRPr="00AE1F90" w:rsidRDefault="000D6D8D" w:rsidP="00132DF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2CBB5295" w14:textId="02E45DB0" w:rsidR="000D6D8D" w:rsidRPr="00A30746" w:rsidRDefault="000D6D8D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72E2171E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08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09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669DC545" w14:textId="7740720A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Elaborarea lucrării de licență</w:t>
            </w:r>
          </w:p>
          <w:p w14:paraId="4DA5CD25" w14:textId="3885F5F6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EF52C9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sem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6CBBDF8D" w14:textId="28EBE168" w:rsidR="00896186" w:rsidRPr="00A40D99" w:rsidRDefault="00EF52C9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Lect. Univ. dr. Sorana Bițu</w:t>
            </w:r>
          </w:p>
          <w:p w14:paraId="295BD8CD" w14:textId="7E7C1FA0" w:rsidR="000D6D8D" w:rsidRPr="00BD6358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0D6D8D" w:rsidRPr="008B12C1" w14:paraId="5750DA47" w14:textId="77777777" w:rsidTr="000C7638">
        <w:trPr>
          <w:trHeight w:val="1516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64E0388A" w14:textId="7FB88551" w:rsidR="001D2E64" w:rsidRPr="00A40D99" w:rsidRDefault="001D2E64" w:rsidP="001D2E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9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10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08E5FC4C" w14:textId="77777777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dansul contemporan</w:t>
            </w:r>
          </w:p>
          <w:p w14:paraId="7A0CB43E" w14:textId="77777777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pi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546B970C" w14:textId="77777777" w:rsidR="001D2E64" w:rsidRPr="00480F9B" w:rsidRDefault="001D2E64" w:rsidP="001D2E6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49230348" w14:textId="3E8E902F" w:rsidR="000D6D8D" w:rsidRPr="00A40D99" w:rsidRDefault="001D2E64" w:rsidP="001D2E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1E21A21E" w14:textId="6A419EC2" w:rsidR="00DB1F5F" w:rsidRPr="00A3128C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9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0B551B70" w14:textId="11FE4D5D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Teoria Dramei</w:t>
            </w:r>
          </w:p>
          <w:p w14:paraId="5B0A568D" w14:textId="77777777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-seminar-</w:t>
            </w:r>
          </w:p>
          <w:p w14:paraId="36A74846" w14:textId="4D9EF825" w:rsidR="00DB1F5F" w:rsidRPr="00A3128C" w:rsidRDefault="005361BB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DB1F5F" w:rsidRPr="00A3128C">
              <w:rPr>
                <w:rFonts w:ascii="Arial Narrow" w:hAnsi="Arial Narrow"/>
                <w:sz w:val="20"/>
                <w:szCs w:val="20"/>
                <w:lang w:val="ro-RO"/>
              </w:rPr>
              <w:t xml:space="preserve">sist. univ. dr. 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>Sorana Bițu</w:t>
            </w:r>
          </w:p>
          <w:p w14:paraId="5F41B2D4" w14:textId="4A8C723B" w:rsidR="000D6D8D" w:rsidRDefault="00DB1F5F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catedră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42C93E8C" w14:textId="79F576D5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  <w:r w:rsidR="006A3412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9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 w:rsidR="006A3412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3D7158AD" w14:textId="08AA3BC0" w:rsidR="003014B7" w:rsidRDefault="00896186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Engleză</w:t>
            </w:r>
          </w:p>
          <w:p w14:paraId="4063BA31" w14:textId="63FCAD10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  <w:r w:rsidR="0089618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7EF5631E" w14:textId="70F2EC72" w:rsidR="00AB7823" w:rsidRPr="00A3128C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Cda dr. </w:t>
            </w:r>
            <w:r w:rsidR="00896186">
              <w:rPr>
                <w:rFonts w:ascii="Arial Narrow" w:hAnsi="Arial Narrow"/>
                <w:sz w:val="20"/>
                <w:szCs w:val="20"/>
                <w:lang w:val="ro-RO"/>
              </w:rPr>
              <w:t>Iris Rusu</w:t>
            </w:r>
          </w:p>
          <w:p w14:paraId="76764867" w14:textId="64BC639F" w:rsidR="00C17BB6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4.6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32C48C02" w14:textId="0DEAEA94" w:rsidR="000D6D8D" w:rsidRDefault="000D6D8D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4324FFB2" w14:textId="77777777" w:rsidR="00EF52C9" w:rsidRPr="00A40D99" w:rsidRDefault="00EF52C9" w:rsidP="00EF52C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09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10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7D721771" w14:textId="2B69FC32" w:rsidR="00EF52C9" w:rsidRPr="00A40D99" w:rsidRDefault="00C74ED5" w:rsidP="00EF52C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Teatru Dans</w:t>
            </w:r>
          </w:p>
          <w:p w14:paraId="1CFA4AB5" w14:textId="51921A18" w:rsidR="00EF52C9" w:rsidRPr="00A40D99" w:rsidRDefault="00EF52C9" w:rsidP="00EF52C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74ED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4910B095" w14:textId="24801A3C" w:rsidR="00EF52C9" w:rsidRPr="00A40D99" w:rsidRDefault="00EF52C9" w:rsidP="00EF52C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Cda </w:t>
            </w:r>
            <w:r w:rsidR="00C74ED5">
              <w:rPr>
                <w:rFonts w:ascii="Arial Narrow" w:hAnsi="Arial Narrow"/>
                <w:sz w:val="20"/>
                <w:szCs w:val="20"/>
                <w:lang w:val="ro-RO"/>
              </w:rPr>
              <w:t>dr. Ștefan Lupu</w:t>
            </w:r>
          </w:p>
          <w:p w14:paraId="393BF47B" w14:textId="20533220" w:rsidR="000D6D8D" w:rsidRDefault="00EF52C9" w:rsidP="00EF52C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0D6D8D" w:rsidRPr="008B12C1" w14:paraId="292EE4E8" w14:textId="5BA184AD" w:rsidTr="000C7638">
        <w:trPr>
          <w:trHeight w:val="1524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693AABB4" w14:textId="13F23319" w:rsidR="000D6D8D" w:rsidRPr="00480F9B" w:rsidRDefault="000D6D8D" w:rsidP="00480F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0AD9FD19" w14:textId="115858BD" w:rsidR="000D6D8D" w:rsidRPr="00480F9B" w:rsidRDefault="001D2E64" w:rsidP="00480F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Regie</w:t>
            </w:r>
          </w:p>
          <w:p w14:paraId="67CF605A" w14:textId="2F0BC11D" w:rsidR="000D6D8D" w:rsidRPr="00480F9B" w:rsidRDefault="000D6D8D" w:rsidP="00480F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cpi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19B04659" w14:textId="54C1F042" w:rsidR="000D6D8D" w:rsidRPr="00480F9B" w:rsidRDefault="005361BB" w:rsidP="00480F9B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1D2E64">
              <w:rPr>
                <w:rFonts w:ascii="Arial Narrow" w:hAnsi="Arial Narrow"/>
                <w:sz w:val="20"/>
                <w:szCs w:val="20"/>
                <w:lang w:val="ro-RO"/>
              </w:rPr>
              <w:t>sist. univ. dr. Mariana Cămărășan</w:t>
            </w:r>
          </w:p>
          <w:p w14:paraId="6F8BC4FF" w14:textId="5B7E8634" w:rsidR="000D6D8D" w:rsidRPr="00AE1F90" w:rsidRDefault="000D6D8D" w:rsidP="00480F9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4A31F7D0" w14:textId="483F88F0" w:rsidR="00DB1F5F" w:rsidRPr="00A3128C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11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9FCB6F5" w14:textId="75CD988F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Elaborarea lucrarii de licență</w:t>
            </w:r>
          </w:p>
          <w:p w14:paraId="6F03D162" w14:textId="53AB03B2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-curs-</w:t>
            </w:r>
          </w:p>
          <w:p w14:paraId="00848A87" w14:textId="03313EE2" w:rsidR="00DB1F5F" w:rsidRPr="00A3128C" w:rsidRDefault="005361BB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DB1F5F" w:rsidRPr="00A3128C">
              <w:rPr>
                <w:rFonts w:ascii="Arial Narrow" w:hAnsi="Arial Narrow"/>
                <w:sz w:val="20"/>
                <w:szCs w:val="20"/>
                <w:lang w:val="ro-RO"/>
              </w:rPr>
              <w:t xml:space="preserve">sist. univ. dr. 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>Sorana Bițu</w:t>
            </w:r>
          </w:p>
          <w:p w14:paraId="60116E36" w14:textId="77C2FC23" w:rsidR="000D6D8D" w:rsidRPr="00AE1F90" w:rsidRDefault="00DB1F5F" w:rsidP="00DB1F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catedră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7B8BDBFA" w14:textId="060DB8D3" w:rsidR="006A3412" w:rsidRPr="0090639B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</w:t>
            </w:r>
            <w:r w:rsidR="0089618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</w:p>
          <w:p w14:paraId="3F830BF1" w14:textId="29563CD1" w:rsidR="006A3412" w:rsidRPr="0090639B" w:rsidRDefault="00896186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Managementul clasei</w:t>
            </w:r>
          </w:p>
          <w:p w14:paraId="216DFBC9" w14:textId="4A073863" w:rsidR="006A3412" w:rsidRPr="0090639B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89618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curs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136122B1" w14:textId="6A6205AB" w:rsidR="006A3412" w:rsidRPr="0090639B" w:rsidRDefault="00896186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Prof. univ. dr. Carmen Dușe</w:t>
            </w:r>
          </w:p>
          <w:p w14:paraId="107C9D85" w14:textId="0A325321" w:rsidR="006A3412" w:rsidRDefault="006A3412" w:rsidP="006A3412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 w:rsidR="0089618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003</w:t>
            </w:r>
          </w:p>
          <w:p w14:paraId="17BDE5F6" w14:textId="5ED70FF4" w:rsidR="000D6D8D" w:rsidRPr="00A30746" w:rsidRDefault="000D6D8D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B2BC7C3" w14:textId="2CA6B87F" w:rsidR="000D6D8D" w:rsidRPr="00AE1F90" w:rsidRDefault="000D6D8D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099B62ED" w14:textId="213F8CE2" w:rsidR="000D6D8D" w:rsidRPr="00AE1F90" w:rsidRDefault="000D6D8D" w:rsidP="000D6D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</w:tr>
      <w:tr w:rsidR="000D6D8D" w:rsidRPr="008B12C1" w14:paraId="03D601EA" w14:textId="6935BD75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4332991C" w14:textId="48C3C09E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0728903B" w14:textId="77777777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Regie</w:t>
            </w:r>
          </w:p>
          <w:p w14:paraId="3A31DEBB" w14:textId="609B5424" w:rsidR="001D2E64" w:rsidRPr="00480F9B" w:rsidRDefault="001D2E64" w:rsidP="001D2E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cpi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263A87B9" w14:textId="1BBBCA91" w:rsidR="001D2E64" w:rsidRPr="00480F9B" w:rsidRDefault="005361BB" w:rsidP="001D2E6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1D2E64">
              <w:rPr>
                <w:rFonts w:ascii="Arial Narrow" w:hAnsi="Arial Narrow"/>
                <w:sz w:val="20"/>
                <w:szCs w:val="20"/>
                <w:lang w:val="ro-RO"/>
              </w:rPr>
              <w:t>sist. univ. dr. Mariana Cămărășan</w:t>
            </w:r>
          </w:p>
          <w:p w14:paraId="247F041C" w14:textId="3B767F68" w:rsidR="000D6D8D" w:rsidRPr="0090639B" w:rsidRDefault="001D2E64" w:rsidP="001D2E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5293343B" w14:textId="791A86DD" w:rsidR="00DB1F5F" w:rsidRPr="00A3128C" w:rsidRDefault="003014B7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11</w:t>
            </w:r>
            <w:r w:rsidR="00DB1F5F"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 w:rsidR="00DB1F5F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="00DB1F5F"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4479A84" w14:textId="77777777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Teoria Dramei</w:t>
            </w:r>
          </w:p>
          <w:p w14:paraId="79FFA70C" w14:textId="7F47F9E9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-curs-</w:t>
            </w:r>
          </w:p>
          <w:p w14:paraId="5FB8632E" w14:textId="03485757" w:rsidR="00DB1F5F" w:rsidRPr="00A3128C" w:rsidRDefault="005361BB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>onf. univ. dr. Diana Nechit</w:t>
            </w:r>
          </w:p>
          <w:p w14:paraId="37CD7CB7" w14:textId="3FC1C43C" w:rsidR="000D6D8D" w:rsidRPr="00DF7211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catedră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61364A73" w14:textId="1E227CD7" w:rsidR="000D6D8D" w:rsidRPr="00BF62E4" w:rsidRDefault="000D6D8D" w:rsidP="0089618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7AD31309" w14:textId="17082271" w:rsidR="000D6D8D" w:rsidRPr="00BF62E4" w:rsidRDefault="000D6D8D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50389D91" w14:textId="5B6D9F9F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11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12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2701AE4D" w14:textId="72DA6F41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 contemporan</w:t>
            </w:r>
          </w:p>
          <w:p w14:paraId="068885A9" w14:textId="17524E7A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3E7C5506" w14:textId="1EE45D09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Costea Gajim</w:t>
            </w:r>
          </w:p>
          <w:p w14:paraId="0E8E4ABE" w14:textId="42D69C99" w:rsidR="000D6D8D" w:rsidRPr="00772FE3" w:rsidRDefault="00C74ED5" w:rsidP="00C74ED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="001B0F67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0D6D8D" w:rsidRPr="008B12C1" w14:paraId="222EDB5B" w14:textId="4421CCDB" w:rsidTr="000C7638">
        <w:trPr>
          <w:trHeight w:val="1241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2A2E9302" w14:textId="5C3EFB6E" w:rsidR="000D6D8D" w:rsidRPr="00A731EE" w:rsidRDefault="000D6D8D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21F86C13" w14:textId="2501994B" w:rsidR="00A3128C" w:rsidRPr="0090639B" w:rsidRDefault="00A3128C" w:rsidP="00A3128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1A921EAD" w14:textId="77777777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Atelier de creație teatrală: Folclor</w:t>
            </w:r>
          </w:p>
          <w:p w14:paraId="72AF85CC" w14:textId="7D4ED550" w:rsid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curs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52ACD0BB" w14:textId="0FF8C9C1" w:rsidR="00DB1F5F" w:rsidRPr="00A3128C" w:rsidRDefault="00896186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Silvia Macrea</w:t>
            </w:r>
          </w:p>
          <w:p w14:paraId="57CA888B" w14:textId="54E318D3" w:rsidR="000D6D8D" w:rsidRPr="00DF7211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18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2CCB7228" w14:textId="457A5D05" w:rsidR="00C17BB6" w:rsidRPr="00480F9B" w:rsidRDefault="00C17BB6" w:rsidP="00C17BB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12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13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13E7321D" w14:textId="1DB39059" w:rsidR="00C17BB6" w:rsidRPr="0090639B" w:rsidRDefault="006A3412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Direcții novatoare în coregrafie</w:t>
            </w:r>
          </w:p>
          <w:p w14:paraId="277A4440" w14:textId="4B5EFE14" w:rsidR="00C17BB6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</w:t>
            </w:r>
            <w:r w:rsidR="006A3412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urs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244EAB5B" w14:textId="77777777" w:rsidR="006A3412" w:rsidRPr="00480F9B" w:rsidRDefault="006A3412" w:rsidP="006A3412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0FE52E04" w14:textId="250BF7B2" w:rsidR="000D6D8D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Sala 4.</w:t>
            </w:r>
            <w:r w:rsidR="00C24646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617905BE" w14:textId="1174BDAF" w:rsidR="00896186" w:rsidRPr="0090639B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3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</w:t>
            </w:r>
          </w:p>
          <w:p w14:paraId="7ADE3910" w14:textId="77777777" w:rsidR="00896186" w:rsidRPr="0090639B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Managementul clasei</w:t>
            </w:r>
          </w:p>
          <w:p w14:paraId="3A40225C" w14:textId="77777777" w:rsidR="00896186" w:rsidRPr="0090639B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curs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4972ED87" w14:textId="77777777" w:rsidR="00896186" w:rsidRPr="0090639B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Prof. univ. dr. Carmen Dușe</w:t>
            </w:r>
          </w:p>
          <w:p w14:paraId="66230A0C" w14:textId="262AC70D" w:rsidR="000D6D8D" w:rsidRPr="001372CF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004</w:t>
            </w: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719ADE35" w14:textId="77777777" w:rsidR="000D6D8D" w:rsidRDefault="000D6D8D" w:rsidP="000D6D8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14:paraId="76BA5CAF" w14:textId="632A07AB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12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13: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00</w:t>
            </w:r>
          </w:p>
          <w:p w14:paraId="668297B0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 contemporan</w:t>
            </w:r>
          </w:p>
          <w:p w14:paraId="3B022D5B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5D92BD8B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Costea Gajim</w:t>
            </w:r>
          </w:p>
          <w:p w14:paraId="694549D8" w14:textId="617E7441" w:rsidR="000D6D8D" w:rsidRPr="000D6D8D" w:rsidRDefault="00C74ED5" w:rsidP="00C74ED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0D6D8D" w:rsidRPr="008B12C1" w14:paraId="469C57BB" w14:textId="65A82357" w:rsidTr="000C7638"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72A8025A" w14:textId="7B457CB8" w:rsidR="000D6D8D" w:rsidRPr="00BF62E4" w:rsidRDefault="000D6D8D" w:rsidP="001D2E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30C1CDF4" w14:textId="77777777" w:rsidR="00DB1F5F" w:rsidRPr="00DB1F5F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DB1F5F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13:00-14:00</w:t>
            </w:r>
          </w:p>
          <w:p w14:paraId="4CE131DF" w14:textId="77777777" w:rsidR="00C24646" w:rsidRDefault="00DB1F5F" w:rsidP="00DB1F5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Dans 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Modern</w:t>
            </w:r>
          </w:p>
          <w:p w14:paraId="1F4F2E82" w14:textId="093B8EC8" w:rsidR="00DB1F5F" w:rsidRPr="00A3128C" w:rsidRDefault="00DB1F5F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-curs-</w:t>
            </w:r>
          </w:p>
          <w:p w14:paraId="3BB7ED05" w14:textId="0AB5095A" w:rsidR="00DB1F5F" w:rsidRPr="00A3128C" w:rsidRDefault="005361BB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c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>onf. univ. dr. Alba Stanciu</w:t>
            </w:r>
          </w:p>
          <w:p w14:paraId="326F2DC2" w14:textId="1A0CB0B6" w:rsidR="000D6D8D" w:rsidRPr="00C56E38" w:rsidRDefault="00DB1F5F" w:rsidP="00DB1F5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4.6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6E718F08" w14:textId="395C3858" w:rsidR="006A3412" w:rsidRPr="00480F9B" w:rsidRDefault="006A3412" w:rsidP="006A341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lastRenderedPageBreak/>
              <w:t>13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14</w:t>
            </w:r>
            <w:r w:rsidRPr="00480F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15891A1F" w14:textId="77777777" w:rsidR="006A3412" w:rsidRPr="0090639B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Direcții novatoare în coregrafie</w:t>
            </w:r>
          </w:p>
          <w:p w14:paraId="47BBE69C" w14:textId="09CD71E9" w:rsidR="006A3412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- </w:t>
            </w:r>
            <w:r w:rsidR="0089618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0E8AD63A" w14:textId="77777777" w:rsidR="006A3412" w:rsidRPr="00480F9B" w:rsidRDefault="006A3412" w:rsidP="006A3412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80F9B">
              <w:rPr>
                <w:rFonts w:ascii="Arial Narrow" w:hAnsi="Arial Narrow"/>
                <w:sz w:val="20"/>
                <w:szCs w:val="20"/>
                <w:lang w:val="ro-RO"/>
              </w:rPr>
              <w:t>conf. univ. dr. Alba Stanciu</w:t>
            </w:r>
          </w:p>
          <w:p w14:paraId="6E3B3714" w14:textId="080C26F9" w:rsidR="000D6D8D" w:rsidRPr="00BF62E4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Sala 4.</w:t>
            </w:r>
            <w:r w:rsidR="00C24646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004BB106" w14:textId="1AAC5D03" w:rsidR="00896186" w:rsidRDefault="00896186" w:rsidP="0089618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  <w:p w14:paraId="70BCDEAB" w14:textId="3951B672" w:rsidR="000D6D8D" w:rsidRPr="00BF62E4" w:rsidRDefault="000D6D8D" w:rsidP="000C7638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5B2B4DC4" w14:textId="6830417E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13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14: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00</w:t>
            </w:r>
          </w:p>
          <w:p w14:paraId="27534633" w14:textId="7D31280D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40B8DEE1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0F4B3B1A" w14:textId="34C5D2F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Cda Ianoș Petrașcu</w:t>
            </w:r>
          </w:p>
          <w:p w14:paraId="18B72F40" w14:textId="5427145C" w:rsidR="000D6D8D" w:rsidRPr="00BF62E4" w:rsidRDefault="00C74ED5" w:rsidP="00C74ED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0D6D8D" w:rsidRPr="008B12C1" w14:paraId="60629584" w14:textId="5E731228" w:rsidTr="000C7638">
        <w:trPr>
          <w:trHeight w:val="1162"/>
        </w:trPr>
        <w:tc>
          <w:tcPr>
            <w:tcW w:w="2626" w:type="dxa"/>
          </w:tcPr>
          <w:p w14:paraId="7836FF4F" w14:textId="1A844251" w:rsidR="000D6D8D" w:rsidRPr="00BF62E4" w:rsidRDefault="000D6D8D" w:rsidP="001D2E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14:paraId="70ED6358" w14:textId="7525A761" w:rsidR="000D6D8D" w:rsidRPr="00BF62E4" w:rsidRDefault="000D6D8D" w:rsidP="00BC5A24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21EA6807" w14:textId="03A7113D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38A5A923" w14:textId="7777777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46568053" w14:textId="23E74511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7F85DD78" w14:textId="7F78C32D" w:rsidR="006A3412" w:rsidRPr="00A40D99" w:rsidRDefault="005361BB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sist. univ. dr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. Iustinian Turcu</w:t>
            </w:r>
          </w:p>
          <w:p w14:paraId="5E092BAA" w14:textId="4D8E4552" w:rsidR="000D6D8D" w:rsidRPr="00BF62E4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  <w:r w:rsidR="00255373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835" w:type="dxa"/>
          </w:tcPr>
          <w:p w14:paraId="2097D7A9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4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7C394528" w14:textId="096A2768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Regie</w:t>
            </w:r>
          </w:p>
          <w:p w14:paraId="3C1F1CC6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109F9A8B" w14:textId="08DF4D7C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Cda. Florin Caracala</w:t>
            </w:r>
          </w:p>
          <w:p w14:paraId="20DD0CF9" w14:textId="55F88C54" w:rsidR="000D6D8D" w:rsidRPr="00BF62E4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14:paraId="6636727D" w14:textId="3D238333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14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15: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00</w:t>
            </w:r>
          </w:p>
          <w:p w14:paraId="51D30A6A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284358A7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3AACD7D5" w14:textId="77777777" w:rsidR="00C74ED5" w:rsidRPr="00A40D99" w:rsidRDefault="00C74ED5" w:rsidP="00C74ED5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Ianoș Petrașcu</w:t>
            </w:r>
          </w:p>
          <w:p w14:paraId="5B477BBB" w14:textId="13E0E611" w:rsidR="000D6D8D" w:rsidRPr="00BF62E4" w:rsidRDefault="00C74ED5" w:rsidP="00C74ED5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</w:tr>
      <w:tr w:rsidR="000D6D8D" w:rsidRPr="008B12C1" w14:paraId="09350340" w14:textId="77777777" w:rsidTr="000C7638">
        <w:trPr>
          <w:trHeight w:val="1162"/>
        </w:trPr>
        <w:tc>
          <w:tcPr>
            <w:tcW w:w="2626" w:type="dxa"/>
          </w:tcPr>
          <w:p w14:paraId="467819FA" w14:textId="740E9F65" w:rsidR="001D2E64" w:rsidRPr="00A3128C" w:rsidRDefault="001D2E64" w:rsidP="001D2E64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="003014B7"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  <w:r w:rsidRPr="00A3128C">
              <w:rPr>
                <w:rFonts w:ascii="Arial Narrow" w:hAnsi="Arial Narrow"/>
                <w:sz w:val="20"/>
                <w:szCs w:val="20"/>
                <w:lang w:val="ro-RO"/>
              </w:rPr>
              <w:t>-1</w:t>
            </w:r>
            <w:r w:rsidR="003014B7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088970FA" w14:textId="6C3ABD72" w:rsidR="001D2E64" w:rsidRPr="00A3128C" w:rsidRDefault="00DB1F5F" w:rsidP="001D2E64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Repertoriu în artele spectacolului</w:t>
            </w:r>
          </w:p>
          <w:p w14:paraId="4065C50F" w14:textId="13643C5B" w:rsidR="00DB1F5F" w:rsidRPr="00A40D99" w:rsidRDefault="00DB1F5F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896186">
              <w:rPr>
                <w:rFonts w:ascii="Arial Narrow" w:hAnsi="Arial Narrow"/>
                <w:sz w:val="20"/>
                <w:szCs w:val="20"/>
                <w:lang w:val="ro-RO"/>
              </w:rPr>
              <w:t>sem</w:t>
            </w:r>
            <w:r w:rsidR="005361BB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22F6D8AF" w14:textId="77777777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Ianoș Petrașcu/ cda. drd.Costea Gajim</w:t>
            </w:r>
          </w:p>
          <w:p w14:paraId="7E238E77" w14:textId="587503A5" w:rsidR="000D6D8D" w:rsidRPr="00BF62E4" w:rsidRDefault="00DB1F5F" w:rsidP="00DB1F5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</w:tcPr>
          <w:p w14:paraId="448D2F41" w14:textId="12CD9876" w:rsidR="003014B7" w:rsidRPr="0090639B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5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6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75AA474" w14:textId="77777777" w:rsidR="003014B7" w:rsidRPr="0090639B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 contemporan</w:t>
            </w:r>
          </w:p>
          <w:p w14:paraId="6B640028" w14:textId="77777777" w:rsidR="003014B7" w:rsidRPr="0090639B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7666EED9" w14:textId="1BF4AC71" w:rsidR="003014B7" w:rsidRPr="0090639B" w:rsidRDefault="005361BB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3014B7">
              <w:rPr>
                <w:rFonts w:ascii="Arial Narrow" w:hAnsi="Arial Narrow"/>
                <w:sz w:val="20"/>
                <w:szCs w:val="20"/>
                <w:lang w:val="ro-RO"/>
              </w:rPr>
              <w:t>onf. univ. dr. Adriana Bârză</w:t>
            </w:r>
          </w:p>
          <w:p w14:paraId="65E5DF75" w14:textId="77777777" w:rsidR="003014B7" w:rsidRDefault="003014B7" w:rsidP="003014B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  <w:p w14:paraId="351D673D" w14:textId="6D788B84" w:rsidR="00BC5A24" w:rsidRPr="00BC5A24" w:rsidRDefault="00BC5A24" w:rsidP="003014B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</w:tcPr>
          <w:p w14:paraId="086F4BF2" w14:textId="56E90C80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30C13544" w14:textId="7777777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7F254DF0" w14:textId="655BDF6E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552BE107" w14:textId="56E4806B" w:rsidR="006A3412" w:rsidRPr="00A40D99" w:rsidRDefault="005361BB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sist. univ. dr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. Iustinian Turcu</w:t>
            </w:r>
          </w:p>
          <w:p w14:paraId="440E5A50" w14:textId="0F64B8AA" w:rsidR="00255373" w:rsidRPr="00255373" w:rsidRDefault="006A3412" w:rsidP="006A3412">
            <w:pPr>
              <w:jc w:val="center"/>
              <w:rPr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14:paraId="3ED3349D" w14:textId="3C5AD28C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5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47963870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Regie</w:t>
            </w:r>
          </w:p>
          <w:p w14:paraId="68FFEC83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3D2156E6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Cda. Florin Caracala</w:t>
            </w:r>
          </w:p>
          <w:p w14:paraId="75AB9004" w14:textId="430F9251" w:rsidR="000D6D8D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14:paraId="51C0EB4E" w14:textId="37FAB1AC" w:rsidR="000D6D8D" w:rsidRDefault="000D6D8D" w:rsidP="00A9364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0D6D8D" w:rsidRPr="008B12C1" w14:paraId="57164778" w14:textId="77777777" w:rsidTr="005361BB">
        <w:trPr>
          <w:trHeight w:val="1361"/>
        </w:trPr>
        <w:tc>
          <w:tcPr>
            <w:tcW w:w="2626" w:type="dxa"/>
            <w:tcBorders>
              <w:bottom w:val="double" w:sz="4" w:space="0" w:color="4472C4" w:themeColor="accent1"/>
            </w:tcBorders>
          </w:tcPr>
          <w:p w14:paraId="06E88608" w14:textId="71BEA41A" w:rsidR="000D6D8D" w:rsidRDefault="00C17BB6" w:rsidP="0090639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="00A20CB3"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 w:rsidR="00A20CB3">
              <w:rPr>
                <w:rFonts w:ascii="Arial Narrow" w:hAnsi="Arial Narrow"/>
                <w:sz w:val="20"/>
                <w:szCs w:val="20"/>
                <w:lang w:val="ro-RO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63316C75" w14:textId="5A2E865C" w:rsidR="00C17BB6" w:rsidRPr="00A40D99" w:rsidRDefault="00DB1F5F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7A1AA323" w14:textId="5BD70CBE" w:rsidR="00C17BB6" w:rsidRPr="00A40D99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5361BB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306883E0" w14:textId="77777777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Ianoș Petrașcu/ cda. drd.Costea Gajim</w:t>
            </w:r>
          </w:p>
          <w:p w14:paraId="743B857C" w14:textId="48E4511F" w:rsidR="00C17BB6" w:rsidRPr="00BF62E4" w:rsidRDefault="00C17BB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</w:tcPr>
          <w:p w14:paraId="23ECA541" w14:textId="4CB70560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6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7</w:t>
            </w: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488C6DB4" w14:textId="4CF08A41" w:rsidR="00C17BB6" w:rsidRPr="0090639B" w:rsidRDefault="00DB1F5F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Experiment în dans contemporan</w:t>
            </w:r>
          </w:p>
          <w:p w14:paraId="4E5969FB" w14:textId="77777777" w:rsidR="00C17BB6" w:rsidRPr="0090639B" w:rsidRDefault="00C17BB6" w:rsidP="00C17BB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 curs -</w:t>
            </w:r>
          </w:p>
          <w:p w14:paraId="5743A8FC" w14:textId="46864184" w:rsidR="00C17BB6" w:rsidRPr="0090639B" w:rsidRDefault="005361BB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</w:t>
            </w:r>
            <w:r w:rsidR="00DB1F5F">
              <w:rPr>
                <w:rFonts w:ascii="Arial Narrow" w:hAnsi="Arial Narrow"/>
                <w:sz w:val="20"/>
                <w:szCs w:val="20"/>
                <w:lang w:val="ro-RO"/>
              </w:rPr>
              <w:t xml:space="preserve">onf. univ. dr. </w:t>
            </w:r>
            <w:r w:rsidR="003014B7">
              <w:rPr>
                <w:rFonts w:ascii="Arial Narrow" w:hAnsi="Arial Narrow"/>
                <w:sz w:val="20"/>
                <w:szCs w:val="20"/>
                <w:lang w:val="ro-RO"/>
              </w:rPr>
              <w:t>Adriana Bârză</w:t>
            </w:r>
          </w:p>
          <w:p w14:paraId="59B6AD7A" w14:textId="08D74C60" w:rsidR="00C17BB6" w:rsidRDefault="00C17BB6" w:rsidP="00C17BB6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90639B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 w:rsidR="003014B7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  <w:p w14:paraId="2A7CDB29" w14:textId="3FA803D8" w:rsidR="000D6D8D" w:rsidRPr="00BF62E4" w:rsidRDefault="00C17BB6" w:rsidP="003C118A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77" w:type="dxa"/>
            <w:tcBorders>
              <w:bottom w:val="double" w:sz="4" w:space="0" w:color="4472C4" w:themeColor="accent1"/>
            </w:tcBorders>
          </w:tcPr>
          <w:p w14:paraId="0AECE241" w14:textId="77777777" w:rsidR="000D6D8D" w:rsidRDefault="00255373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16:00 – 17:00</w:t>
            </w:r>
          </w:p>
          <w:p w14:paraId="27062341" w14:textId="7777777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31833BA6" w14:textId="4AD599C4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="00AB782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-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-</w:t>
            </w:r>
          </w:p>
          <w:p w14:paraId="12940A47" w14:textId="171F7871" w:rsidR="006A3412" w:rsidRPr="00A40D99" w:rsidRDefault="005361BB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sist. univ. dr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. Iustinian Turcu</w:t>
            </w:r>
          </w:p>
          <w:p w14:paraId="12F08A24" w14:textId="545AF765" w:rsidR="00255373" w:rsidRPr="00255373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  <w:tcBorders>
              <w:bottom w:val="double" w:sz="4" w:space="0" w:color="4472C4" w:themeColor="accent1"/>
            </w:tcBorders>
          </w:tcPr>
          <w:p w14:paraId="24939F4C" w14:textId="07154411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6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 – 1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7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4E52F4AF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5F81C1C0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0FF2DD56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Cda. Adriana Ispas</w:t>
            </w:r>
          </w:p>
          <w:p w14:paraId="30F03D2D" w14:textId="7321E602" w:rsidR="000D6D8D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4472C4" w:themeColor="accent1"/>
            </w:tcBorders>
          </w:tcPr>
          <w:p w14:paraId="288C0342" w14:textId="77777777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16:00-17:00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1E65C409" w14:textId="032F8C4C" w:rsidR="00A20CB3" w:rsidRPr="003E5706" w:rsidRDefault="00A20CB3" w:rsidP="00A20C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411E4491" w14:textId="7BAE77B0" w:rsidR="00A20CB3" w:rsidRPr="00AE1F90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curs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–</w:t>
            </w:r>
          </w:p>
          <w:p w14:paraId="41394A77" w14:textId="5230C8CC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 xml:space="preserve"> dr.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 Ștefan Lupu</w:t>
            </w:r>
          </w:p>
          <w:p w14:paraId="0B67C6BC" w14:textId="4DEA7E43" w:rsidR="000D6D8D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0D6D8D" w:rsidRPr="008B12C1" w14:paraId="05B33087" w14:textId="77777777" w:rsidTr="000C7638">
        <w:trPr>
          <w:trHeight w:val="1162"/>
        </w:trPr>
        <w:tc>
          <w:tcPr>
            <w:tcW w:w="2626" w:type="dxa"/>
          </w:tcPr>
          <w:p w14:paraId="76E491C6" w14:textId="46E3E044" w:rsidR="00C24646" w:rsidRDefault="00C24646" w:rsidP="00C2464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39B940DB" w14:textId="77777777" w:rsidR="00C24646" w:rsidRPr="00A40D99" w:rsidRDefault="00C24646" w:rsidP="00C2464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12F9E901" w14:textId="687EF67B" w:rsidR="00C24646" w:rsidRPr="00A40D99" w:rsidRDefault="00C24646" w:rsidP="00C2464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5361BB">
              <w:rPr>
                <w:rFonts w:ascii="Arial Narrow" w:hAnsi="Arial Narrow"/>
                <w:sz w:val="20"/>
                <w:szCs w:val="20"/>
                <w:lang w:val="ro-RO"/>
              </w:rPr>
              <w:t xml:space="preserve">cpi 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>–</w:t>
            </w:r>
          </w:p>
          <w:p w14:paraId="03124D2C" w14:textId="77777777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Ianoș Petrașcu/ cda. drd.Costea Gajim</w:t>
            </w:r>
          </w:p>
          <w:p w14:paraId="367D1019" w14:textId="15257176" w:rsidR="000D6D8D" w:rsidRPr="00BF62E4" w:rsidRDefault="00C24646" w:rsidP="00C2464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3119" w:type="dxa"/>
          </w:tcPr>
          <w:p w14:paraId="15D52F87" w14:textId="6AE955B7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2E8D14DA" w14:textId="77777777" w:rsidR="003014B7" w:rsidRPr="00A40D99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Compoziție coregrafică</w:t>
            </w:r>
          </w:p>
          <w:p w14:paraId="7565BB9F" w14:textId="4082D085" w:rsidR="003014B7" w:rsidRPr="00A40D99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6C2B2E66" w14:textId="77777777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Ianoș Petrașcu/ cda. drd.Costea Gajim</w:t>
            </w:r>
          </w:p>
          <w:p w14:paraId="76DF5DC1" w14:textId="37A5FF96" w:rsidR="000D6D8D" w:rsidRPr="00BF62E4" w:rsidRDefault="003014B7" w:rsidP="003014B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977" w:type="dxa"/>
          </w:tcPr>
          <w:p w14:paraId="56004D58" w14:textId="1B23E76C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 – 18:00</w:t>
            </w:r>
          </w:p>
          <w:p w14:paraId="49E4DDC8" w14:textId="7777777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Dans Modern</w:t>
            </w:r>
          </w:p>
          <w:p w14:paraId="6C1D2CE0" w14:textId="4168614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364F8ACE" w14:textId="2D5C4C49" w:rsidR="006A3412" w:rsidRPr="00A40D99" w:rsidRDefault="005361BB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sist. univ. dr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>d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. Iustinian Turcu</w:t>
            </w:r>
          </w:p>
          <w:p w14:paraId="721CAAAC" w14:textId="248CDD60" w:rsidR="000D6D8D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</w:tcPr>
          <w:p w14:paraId="50CC8889" w14:textId="55E0EFE7" w:rsidR="000D6D8D" w:rsidRPr="003C118A" w:rsidRDefault="000D6D8D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6B6E9ADA" w14:textId="31216103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17:00-18:00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5F9424F3" w14:textId="77777777" w:rsidR="00AB7823" w:rsidRPr="003E5706" w:rsidRDefault="00AB7823" w:rsidP="00AB782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515A7556" w14:textId="536D0BDF" w:rsidR="00AB7823" w:rsidRPr="00AE1F90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74ED5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–</w:t>
            </w:r>
          </w:p>
          <w:p w14:paraId="16545623" w14:textId="77777777" w:rsidR="00AB7823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 Ștefan Lupu</w:t>
            </w:r>
          </w:p>
          <w:p w14:paraId="519ED9F1" w14:textId="3C7933CA" w:rsidR="000D6D8D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0D6D8D" w:rsidRPr="008B12C1" w14:paraId="64B584E2" w14:textId="77777777" w:rsidTr="000C7638">
        <w:trPr>
          <w:trHeight w:val="1162"/>
        </w:trPr>
        <w:tc>
          <w:tcPr>
            <w:tcW w:w="2626" w:type="dxa"/>
          </w:tcPr>
          <w:p w14:paraId="4899E7B9" w14:textId="77777777" w:rsidR="000D6D8D" w:rsidRDefault="00896186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18:00-19:00</w:t>
            </w:r>
          </w:p>
          <w:p w14:paraId="02651394" w14:textId="12032AB3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Teatru Dans</w:t>
            </w:r>
          </w:p>
          <w:p w14:paraId="7AACD487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53622EFD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asist. univ. drd. Iustinian Turcu</w:t>
            </w:r>
          </w:p>
          <w:p w14:paraId="3CC0DD2C" w14:textId="78B1788C" w:rsidR="00896186" w:rsidRPr="00BF62E4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119" w:type="dxa"/>
          </w:tcPr>
          <w:p w14:paraId="35319953" w14:textId="73212021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18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9:00</w:t>
            </w:r>
          </w:p>
          <w:p w14:paraId="4AD3DFD1" w14:textId="77777777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Atelier de creație teatrală: Folclor</w:t>
            </w:r>
          </w:p>
          <w:p w14:paraId="3D3E2686" w14:textId="1A2C36B6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cpi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1458B51B" w14:textId="0FE02B18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dr.Silvia Macrea</w:t>
            </w:r>
          </w:p>
          <w:p w14:paraId="4DF1A65E" w14:textId="2F5358F7" w:rsidR="000D6D8D" w:rsidRPr="00AE1F90" w:rsidRDefault="003014B7" w:rsidP="003014B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Sediul Junii Sibiului</w:t>
            </w:r>
          </w:p>
        </w:tc>
        <w:tc>
          <w:tcPr>
            <w:tcW w:w="2977" w:type="dxa"/>
          </w:tcPr>
          <w:p w14:paraId="68ED3D5D" w14:textId="453D5F6F" w:rsidR="00705CBA" w:rsidRDefault="00705CBA" w:rsidP="00705CB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18:00 – 19:00</w:t>
            </w:r>
          </w:p>
          <w:p w14:paraId="6AB39191" w14:textId="7F985D05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05E467E2" w14:textId="2A2FDE42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524F03FE" w14:textId="50D27CDE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 xml:space="preserve">Cda drd. </w:t>
            </w:r>
            <w:r w:rsidR="00AB7823">
              <w:rPr>
                <w:rFonts w:ascii="Arial Narrow" w:hAnsi="Arial Narrow"/>
                <w:sz w:val="20"/>
                <w:szCs w:val="20"/>
                <w:lang w:val="ro-RO"/>
              </w:rPr>
              <w:t>Vlad Robaș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/ cda. drd.Costea Gajim</w:t>
            </w:r>
          </w:p>
          <w:p w14:paraId="4A8845A1" w14:textId="7CBA3988" w:rsidR="000D6D8D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</w:tcPr>
          <w:p w14:paraId="68E41763" w14:textId="316065CF" w:rsidR="000D6D8D" w:rsidRDefault="000D6D8D" w:rsidP="001B0F6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6C6FE1E5" w14:textId="6F398F9F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18:00-19:00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1B3A06C1" w14:textId="1DA2790E" w:rsidR="00A20CB3" w:rsidRPr="003E5706" w:rsidRDefault="00C74ED5" w:rsidP="00A20C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1C21D7A2" w14:textId="72D329FE" w:rsidR="00A20CB3" w:rsidRPr="00AE1F90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54E37E4A" w14:textId="77777777" w:rsidR="00AB7823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 Ștefan Lupu</w:t>
            </w:r>
          </w:p>
          <w:p w14:paraId="1162325F" w14:textId="70ABE0C7" w:rsidR="000D6D8D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0D6D8D" w:rsidRPr="008B12C1" w14:paraId="42F97B23" w14:textId="77777777" w:rsidTr="000C7638">
        <w:trPr>
          <w:trHeight w:val="1162"/>
        </w:trPr>
        <w:tc>
          <w:tcPr>
            <w:tcW w:w="2626" w:type="dxa"/>
          </w:tcPr>
          <w:p w14:paraId="028F3154" w14:textId="0463E89F" w:rsidR="00896186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lastRenderedPageBreak/>
              <w:t>19:00-20:00</w:t>
            </w:r>
          </w:p>
          <w:p w14:paraId="4A6405C2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Teatru Dans</w:t>
            </w:r>
          </w:p>
          <w:p w14:paraId="7A3DBDB0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417D0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-</w:t>
            </w:r>
          </w:p>
          <w:p w14:paraId="2DA31475" w14:textId="77777777" w:rsidR="00896186" w:rsidRPr="00A40D99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asist. univ. drd. Iustinian Turcu</w:t>
            </w:r>
          </w:p>
          <w:p w14:paraId="75FBD170" w14:textId="64548838" w:rsidR="000D6D8D" w:rsidRPr="00BF62E4" w:rsidRDefault="00896186" w:rsidP="0089618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3119" w:type="dxa"/>
          </w:tcPr>
          <w:p w14:paraId="7C06C7AD" w14:textId="250CF322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19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7F28C2BA" w14:textId="77777777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Atelier de creație teatrală: Folclor</w:t>
            </w:r>
          </w:p>
          <w:p w14:paraId="59C35FC4" w14:textId="77485033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cpi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373DC855" w14:textId="77777777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dr.Silvia Macrea</w:t>
            </w:r>
          </w:p>
          <w:p w14:paraId="589EAA6D" w14:textId="583B2E75" w:rsidR="000D6D8D" w:rsidRPr="00AE1F90" w:rsidRDefault="003014B7" w:rsidP="003014B7">
            <w:pPr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Sediul Junii Sibiului</w:t>
            </w:r>
          </w:p>
        </w:tc>
        <w:tc>
          <w:tcPr>
            <w:tcW w:w="2977" w:type="dxa"/>
          </w:tcPr>
          <w:p w14:paraId="229380F3" w14:textId="77777777" w:rsidR="000D6D8D" w:rsidRDefault="00705CBA" w:rsidP="003C118A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19:00 – 20:00</w:t>
            </w:r>
          </w:p>
          <w:p w14:paraId="4044F94F" w14:textId="77777777" w:rsidR="00AB7823" w:rsidRPr="00A40D99" w:rsidRDefault="00AB7823" w:rsidP="00AB782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311D186D" w14:textId="77777777" w:rsidR="00AB7823" w:rsidRPr="00A40D99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443EE770" w14:textId="77777777" w:rsidR="00AB7823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Vlad Robaș/ cda. drd.Costea Gajim</w:t>
            </w:r>
          </w:p>
          <w:p w14:paraId="59FCF16F" w14:textId="3C41855C" w:rsidR="00705CBA" w:rsidRPr="00705CBA" w:rsidRDefault="00AB7823" w:rsidP="00AB782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</w:tcPr>
          <w:p w14:paraId="57C7275C" w14:textId="5A2E7776" w:rsidR="000D6D8D" w:rsidRDefault="000D6D8D" w:rsidP="001B0F6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1DEB8106" w14:textId="3DF4F20D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19:00-20:00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6EC191C7" w14:textId="5B3D7D18" w:rsidR="00A20CB3" w:rsidRPr="003E5706" w:rsidRDefault="00C74ED5" w:rsidP="00A20C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13027964" w14:textId="72D3B1CE" w:rsidR="00A20CB3" w:rsidRPr="00AE1F90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="00AB7823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>–</w:t>
            </w:r>
          </w:p>
          <w:p w14:paraId="3670BF6A" w14:textId="77777777" w:rsidR="00AB7823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 Ștefan Lupu</w:t>
            </w:r>
          </w:p>
          <w:p w14:paraId="0E3DCDD1" w14:textId="1A432470" w:rsidR="000D6D8D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  <w:tr w:rsidR="003014B7" w:rsidRPr="008B12C1" w14:paraId="25E6DE19" w14:textId="77777777" w:rsidTr="000C7638">
        <w:trPr>
          <w:trHeight w:val="1162"/>
        </w:trPr>
        <w:tc>
          <w:tcPr>
            <w:tcW w:w="2626" w:type="dxa"/>
          </w:tcPr>
          <w:p w14:paraId="4D92C6B2" w14:textId="77777777" w:rsidR="003014B7" w:rsidRPr="00BF62E4" w:rsidRDefault="003014B7" w:rsidP="00C17BB6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</w:tcPr>
          <w:p w14:paraId="55CE23DF" w14:textId="45296D20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20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:00 –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21</w:t>
            </w:r>
            <w:r w:rsidRPr="00A3128C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:00</w:t>
            </w:r>
          </w:p>
          <w:p w14:paraId="6042F674" w14:textId="1181C268" w:rsidR="003014B7" w:rsidRDefault="00C24646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Artă coregrafică</w:t>
            </w:r>
          </w:p>
          <w:p w14:paraId="03F5B52F" w14:textId="4029ACF3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  <w:r w:rsidR="00C24646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cpi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-</w:t>
            </w:r>
          </w:p>
          <w:p w14:paraId="043474EA" w14:textId="77777777" w:rsidR="003014B7" w:rsidRPr="00A3128C" w:rsidRDefault="003014B7" w:rsidP="003014B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dr.Silvia Macrea</w:t>
            </w:r>
          </w:p>
          <w:p w14:paraId="12DD8630" w14:textId="6B75E842" w:rsidR="003014B7" w:rsidRDefault="003014B7" w:rsidP="003014B7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Sediul Junii Sibiului</w:t>
            </w:r>
          </w:p>
        </w:tc>
        <w:tc>
          <w:tcPr>
            <w:tcW w:w="2977" w:type="dxa"/>
          </w:tcPr>
          <w:p w14:paraId="3E5E7AC9" w14:textId="31C686D1" w:rsidR="006A3412" w:rsidRDefault="00AB7823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20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:00 – 2</w:t>
            </w:r>
            <w:r>
              <w:rPr>
                <w:rFonts w:ascii="Arial Narrow" w:hAnsi="Arial Narrow"/>
                <w:sz w:val="20"/>
                <w:szCs w:val="20"/>
                <w:lang w:val="ro-RO"/>
              </w:rPr>
              <w:t>1</w:t>
            </w:r>
            <w:r w:rsidR="006A3412">
              <w:rPr>
                <w:rFonts w:ascii="Arial Narrow" w:hAnsi="Arial Narrow"/>
                <w:sz w:val="20"/>
                <w:szCs w:val="20"/>
                <w:lang w:val="ro-RO"/>
              </w:rPr>
              <w:t>:00</w:t>
            </w:r>
          </w:p>
          <w:p w14:paraId="49994311" w14:textId="0E6A23D7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Compoziție coregrafică</w:t>
            </w:r>
          </w:p>
          <w:p w14:paraId="17AEB90C" w14:textId="03CF0506" w:rsidR="006A3412" w:rsidRPr="00A40D99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="00C24646">
              <w:rPr>
                <w:rFonts w:ascii="Arial Narrow" w:hAnsi="Arial Narrow"/>
                <w:sz w:val="20"/>
                <w:szCs w:val="20"/>
                <w:lang w:val="ro-RO"/>
              </w:rPr>
              <w:t>cpi</w:t>
            </w:r>
            <w:r w:rsidRPr="00A40D99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3F8D2146" w14:textId="77777777" w:rsidR="005361BB" w:rsidRDefault="005361BB" w:rsidP="005361B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drd. Ianoș Petrașcu/ cda. drd.Costea Gajim</w:t>
            </w:r>
          </w:p>
          <w:p w14:paraId="5771AC03" w14:textId="34FAFCCF" w:rsidR="003014B7" w:rsidRDefault="006A3412" w:rsidP="006A34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Sala 4.2</w:t>
            </w:r>
          </w:p>
        </w:tc>
        <w:tc>
          <w:tcPr>
            <w:tcW w:w="2835" w:type="dxa"/>
          </w:tcPr>
          <w:p w14:paraId="3EE0E15B" w14:textId="43A9CBB9" w:rsidR="003014B7" w:rsidRDefault="003014B7" w:rsidP="001B0F67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637C15E8" w14:textId="2337F62B" w:rsidR="00A20CB3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20:00-21:00</w:t>
            </w:r>
            <w:r w:rsidRPr="00BF62E4">
              <w:rPr>
                <w:rFonts w:ascii="Arial Narrow" w:hAnsi="Arial Narrow"/>
                <w:sz w:val="20"/>
                <w:szCs w:val="20"/>
                <w:lang w:val="ro-RO"/>
              </w:rPr>
              <w:t xml:space="preserve"> </w:t>
            </w:r>
          </w:p>
          <w:p w14:paraId="2A616064" w14:textId="08F49BDA" w:rsidR="00A20CB3" w:rsidRPr="003E5706" w:rsidRDefault="00C74ED5" w:rsidP="00A20CB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Notația dansului</w:t>
            </w:r>
          </w:p>
          <w:p w14:paraId="74BBA083" w14:textId="57E767E0" w:rsidR="00A20CB3" w:rsidRPr="00AE1F90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- </w:t>
            </w:r>
            <w:r w:rsidRPr="006933A2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C24646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cpi</w:t>
            </w:r>
            <w:r w:rsidRPr="00AE1F90">
              <w:rPr>
                <w:rFonts w:ascii="Arial Narrow" w:hAnsi="Arial Narrow"/>
                <w:sz w:val="20"/>
                <w:szCs w:val="20"/>
                <w:lang w:val="ro-RO"/>
              </w:rPr>
              <w:t xml:space="preserve"> –</w:t>
            </w:r>
          </w:p>
          <w:p w14:paraId="1E6C19E1" w14:textId="77777777" w:rsidR="00AB7823" w:rsidRDefault="00AB7823" w:rsidP="00AB78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sz w:val="20"/>
                <w:szCs w:val="20"/>
                <w:lang w:val="ro-RO"/>
              </w:rPr>
              <w:t>Cda dr. Ștefan Lupu</w:t>
            </w:r>
          </w:p>
          <w:p w14:paraId="543239F9" w14:textId="564BC94F" w:rsidR="003014B7" w:rsidRDefault="00A20CB3" w:rsidP="00A20CB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87395A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Sala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4.2</w:t>
            </w:r>
          </w:p>
        </w:tc>
      </w:tr>
    </w:tbl>
    <w:p w14:paraId="0B9F1619" w14:textId="4CE0ADFC" w:rsidR="005E2A7D" w:rsidRDefault="005E2A7D" w:rsidP="00DF7211">
      <w:pPr>
        <w:rPr>
          <w:lang w:val="ro-RO"/>
        </w:rPr>
      </w:pPr>
    </w:p>
    <w:p w14:paraId="00A7F76D" w14:textId="46CBBD71" w:rsidR="00DF7211" w:rsidRPr="00DF7211" w:rsidRDefault="00DF7211" w:rsidP="00DF7211">
      <w:pPr>
        <w:rPr>
          <w:lang w:val="ro-RO"/>
        </w:rPr>
      </w:pPr>
    </w:p>
    <w:sectPr w:rsidR="00DF7211" w:rsidRPr="00DF7211" w:rsidSect="00A85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DEF2" w14:textId="77777777" w:rsidR="00A85CC4" w:rsidRDefault="00A85CC4" w:rsidP="00AD2669">
      <w:r>
        <w:separator/>
      </w:r>
    </w:p>
  </w:endnote>
  <w:endnote w:type="continuationSeparator" w:id="0">
    <w:p w14:paraId="0B329C08" w14:textId="77777777" w:rsidR="00A85CC4" w:rsidRDefault="00A85CC4" w:rsidP="00AD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D8B8" w14:textId="77777777" w:rsidR="009A0640" w:rsidRDefault="009A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6279" w14:textId="24A23252" w:rsidR="00DF7211" w:rsidRPr="00B15F4B" w:rsidRDefault="00DF7211" w:rsidP="00DF7211">
    <w:pPr>
      <w:pStyle w:val="Footer"/>
      <w:tabs>
        <w:tab w:val="clear" w:pos="4513"/>
        <w:tab w:val="clear" w:pos="9026"/>
        <w:tab w:val="right" w:pos="13892"/>
      </w:tabs>
      <w:jc w:val="center"/>
      <w:rPr>
        <w:rFonts w:ascii="Times New Roman" w:hAnsi="Times New Roman" w:cs="Times New Roman"/>
        <w:szCs w:val="21"/>
        <w:lang w:val="ro-RO"/>
      </w:rPr>
    </w:pPr>
    <w:bookmarkStart w:id="0" w:name="_Hlk95850957"/>
    <w:bookmarkStart w:id="1" w:name="_Hlk95850958"/>
    <w:r w:rsidRPr="00B15F4B">
      <w:rPr>
        <w:rFonts w:ascii="Times New Roman" w:hAnsi="Times New Roman" w:cs="Times New Roman"/>
      </w:rPr>
      <w:t xml:space="preserve">Director </w:t>
    </w:r>
    <w:proofErr w:type="spellStart"/>
    <w:r w:rsidRPr="00B15F4B">
      <w:rPr>
        <w:rFonts w:ascii="Times New Roman" w:hAnsi="Times New Roman" w:cs="Times New Roman"/>
      </w:rPr>
      <w:t>Departament</w:t>
    </w:r>
    <w:proofErr w:type="spellEnd"/>
    <w:r w:rsidRPr="00B15F4B">
      <w:rPr>
        <w:rFonts w:ascii="Times New Roman" w:hAnsi="Times New Roman" w:cs="Times New Roman"/>
      </w:rPr>
      <w:t xml:space="preserve"> Artă </w:t>
    </w:r>
    <w:proofErr w:type="spellStart"/>
    <w:r w:rsidRPr="00B15F4B">
      <w:rPr>
        <w:rFonts w:ascii="Times New Roman" w:hAnsi="Times New Roman" w:cs="Times New Roman"/>
      </w:rPr>
      <w:t>Teatrală</w:t>
    </w:r>
    <w:proofErr w:type="spellEnd"/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</w:t>
    </w:r>
    <w:r w:rsidRPr="00B15F4B">
      <w:rPr>
        <w:rFonts w:ascii="Times New Roman" w:hAnsi="Times New Roman" w:cs="Times New Roman"/>
        <w:szCs w:val="21"/>
        <w:lang w:val="ro-RO"/>
      </w:rPr>
      <w:t>Decan</w:t>
    </w:r>
  </w:p>
  <w:p w14:paraId="221AA396" w14:textId="11452556" w:rsidR="00DF7211" w:rsidRPr="00B15F4B" w:rsidRDefault="00DF7211" w:rsidP="00DF7211">
    <w:pPr>
      <w:pStyle w:val="Footer"/>
      <w:tabs>
        <w:tab w:val="clear" w:pos="4513"/>
        <w:tab w:val="clear" w:pos="9026"/>
        <w:tab w:val="right" w:pos="1389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conf</w:t>
    </w:r>
    <w:r w:rsidRPr="00B15F4B">
      <w:rPr>
        <w:rFonts w:ascii="Times New Roman" w:hAnsi="Times New Roman" w:cs="Times New Roman"/>
      </w:rPr>
      <w:t xml:space="preserve">. univ. </w:t>
    </w:r>
    <w:proofErr w:type="spellStart"/>
    <w:r w:rsidRPr="00B15F4B">
      <w:rPr>
        <w:rFonts w:ascii="Times New Roman" w:hAnsi="Times New Roman" w:cs="Times New Roman"/>
      </w:rPr>
      <w:t>dr.</w:t>
    </w:r>
    <w:proofErr w:type="spellEnd"/>
    <w:r w:rsidRPr="00B15F4B">
      <w:rPr>
        <w:rFonts w:ascii="Times New Roman" w:hAnsi="Times New Roman" w:cs="Times New Roman"/>
      </w:rPr>
      <w:t xml:space="preserve"> Diana </w:t>
    </w:r>
    <w:proofErr w:type="spellStart"/>
    <w:r w:rsidRPr="00B15F4B">
      <w:rPr>
        <w:rFonts w:ascii="Times New Roman" w:hAnsi="Times New Roman" w:cs="Times New Roman"/>
      </w:rPr>
      <w:t>Nechit</w:t>
    </w:r>
    <w:proofErr w:type="spellEnd"/>
    <w:r>
      <w:rPr>
        <w:rFonts w:ascii="Times New Roman" w:hAnsi="Times New Roman" w:cs="Times New Roman"/>
      </w:rPr>
      <w:tab/>
    </w:r>
    <w:r w:rsidR="002A7574">
      <w:rPr>
        <w:rFonts w:ascii="Times New Roman" w:hAnsi="Times New Roman" w:cs="Times New Roman"/>
      </w:rPr>
      <w:t>prof</w:t>
    </w:r>
    <w:r w:rsidRPr="00B15F4B">
      <w:rPr>
        <w:rFonts w:ascii="Times New Roman" w:hAnsi="Times New Roman" w:cs="Times New Roman"/>
      </w:rPr>
      <w:t>. univ.</w:t>
    </w:r>
    <w:r w:rsidR="002A7574">
      <w:rPr>
        <w:rFonts w:ascii="Times New Roman" w:hAnsi="Times New Roman" w:cs="Times New Roman"/>
      </w:rPr>
      <w:t xml:space="preserve"> </w:t>
    </w:r>
    <w:proofErr w:type="spellStart"/>
    <w:r w:rsidRPr="00B15F4B">
      <w:rPr>
        <w:rFonts w:ascii="Times New Roman" w:hAnsi="Times New Roman" w:cs="Times New Roman"/>
      </w:rPr>
      <w:t>dr.</w:t>
    </w:r>
    <w:proofErr w:type="spellEnd"/>
    <w:r w:rsidRPr="00B15F4B">
      <w:rPr>
        <w:rFonts w:ascii="Times New Roman" w:hAnsi="Times New Roman" w:cs="Times New Roman"/>
      </w:rPr>
      <w:t xml:space="preserve"> Dragoș Varga</w:t>
    </w:r>
    <w:bookmarkEnd w:id="0"/>
    <w:bookmarkEnd w:id="1"/>
  </w:p>
  <w:p w14:paraId="3EB93BA5" w14:textId="77777777" w:rsidR="00DF7211" w:rsidRDefault="00DF7211" w:rsidP="00DF721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C190" w14:textId="77777777" w:rsidR="009A0640" w:rsidRDefault="009A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E104" w14:textId="77777777" w:rsidR="00A85CC4" w:rsidRDefault="00A85CC4" w:rsidP="00AD2669">
      <w:r>
        <w:separator/>
      </w:r>
    </w:p>
  </w:footnote>
  <w:footnote w:type="continuationSeparator" w:id="0">
    <w:p w14:paraId="48DF173B" w14:textId="77777777" w:rsidR="00A85CC4" w:rsidRDefault="00A85CC4" w:rsidP="00AD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A007" w14:textId="77777777" w:rsidR="009A0640" w:rsidRDefault="009A0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3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1"/>
      <w:gridCol w:w="6709"/>
      <w:gridCol w:w="3753"/>
    </w:tblGrid>
    <w:tr w:rsidR="00DC2414" w:rsidRPr="008B12C1" w14:paraId="2E885C93" w14:textId="77777777" w:rsidTr="00A14863">
      <w:trPr>
        <w:trHeight w:val="572"/>
        <w:jc w:val="center"/>
      </w:trPr>
      <w:tc>
        <w:tcPr>
          <w:tcW w:w="4861" w:type="dxa"/>
        </w:tcPr>
        <w:p w14:paraId="60AF50F3" w14:textId="2AE6447D" w:rsidR="00AD2669" w:rsidRPr="008B12C1" w:rsidRDefault="006013E8" w:rsidP="00331B41">
          <w:pPr>
            <w:pStyle w:val="Header"/>
            <w:jc w:val="center"/>
            <w:rPr>
              <w:rFonts w:ascii="Helvetica" w:hAnsi="Helvetica"/>
              <w:color w:val="002060"/>
              <w:sz w:val="21"/>
              <w:szCs w:val="21"/>
              <w:lang w:val="ro-RO"/>
            </w:rPr>
          </w:pPr>
          <w:r w:rsidRPr="008B12C1">
            <w:rPr>
              <w:rFonts w:ascii="Helvetica" w:hAnsi="Helvetica"/>
              <w:noProof/>
              <w:color w:val="002060"/>
              <w:sz w:val="21"/>
              <w:szCs w:val="21"/>
              <w:lang w:val="ro-RO"/>
            </w:rPr>
            <w:drawing>
              <wp:inline distT="0" distB="0" distL="0" distR="0" wp14:anchorId="5EDE4A4C" wp14:editId="3FEAB480">
                <wp:extent cx="2852615" cy="473755"/>
                <wp:effectExtent l="0" t="0" r="508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074" cy="502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9" w:type="dxa"/>
        </w:tcPr>
        <w:p w14:paraId="7E1B22ED" w14:textId="77777777" w:rsidR="00AD2669" w:rsidRPr="008B12C1" w:rsidRDefault="00AD2669" w:rsidP="00AD2669">
          <w:pPr>
            <w:pStyle w:val="Header"/>
            <w:jc w:val="center"/>
            <w:rPr>
              <w:rFonts w:ascii="Helvetica" w:hAnsi="Helvetica"/>
              <w:b/>
              <w:bCs/>
              <w:color w:val="002060"/>
              <w:sz w:val="22"/>
              <w:szCs w:val="22"/>
              <w:lang w:val="ro-RO"/>
            </w:rPr>
          </w:pPr>
          <w:r w:rsidRPr="008B12C1">
            <w:rPr>
              <w:rFonts w:ascii="Helvetica" w:hAnsi="Helvetica"/>
              <w:b/>
              <w:bCs/>
              <w:color w:val="002060"/>
              <w:sz w:val="22"/>
              <w:szCs w:val="22"/>
              <w:lang w:val="ro-RO"/>
            </w:rPr>
            <w:t>ORAR</w:t>
          </w:r>
        </w:p>
        <w:p w14:paraId="36FD7F83" w14:textId="258C345A" w:rsidR="00AD2669" w:rsidRPr="008B12C1" w:rsidRDefault="00DF7211" w:rsidP="00AD2669">
          <w:pPr>
            <w:pStyle w:val="Header"/>
            <w:jc w:val="center"/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</w:pPr>
          <w:r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Departamentul de Artă Teatrală - Coregrafie</w:t>
          </w:r>
          <w:r w:rsidR="00A14863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 xml:space="preserve"> </w:t>
          </w:r>
          <w:r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 xml:space="preserve">- </w:t>
          </w:r>
          <w:r w:rsidR="00A14863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anul I</w:t>
          </w:r>
          <w:r w:rsidR="00E46844">
            <w:rPr>
              <w:rFonts w:ascii="Helvetica" w:hAnsi="Helvetica"/>
              <w:b/>
              <w:bCs/>
              <w:color w:val="002060"/>
              <w:sz w:val="21"/>
              <w:szCs w:val="21"/>
              <w:lang w:val="ro-RO"/>
            </w:rPr>
            <w:t>II</w:t>
          </w:r>
        </w:p>
        <w:p w14:paraId="40C17649" w14:textId="49FF625E" w:rsidR="00AD2669" w:rsidRPr="008B12C1" w:rsidRDefault="00AD2669" w:rsidP="00AD2669">
          <w:pPr>
            <w:pStyle w:val="Header"/>
            <w:jc w:val="center"/>
            <w:rPr>
              <w:rFonts w:ascii="Helvetica" w:hAnsi="Helvetica"/>
              <w:color w:val="002060"/>
              <w:sz w:val="21"/>
              <w:szCs w:val="21"/>
              <w:lang w:val="ro-RO"/>
            </w:rPr>
          </w:pPr>
        </w:p>
      </w:tc>
      <w:tc>
        <w:tcPr>
          <w:tcW w:w="3753" w:type="dxa"/>
        </w:tcPr>
        <w:p w14:paraId="39A23016" w14:textId="09DDB118" w:rsidR="00017312" w:rsidRDefault="00AD2669" w:rsidP="00017312">
          <w:pPr>
            <w:pStyle w:val="Header"/>
            <w:jc w:val="right"/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</w:pPr>
          <w:r w:rsidRPr="008B12C1">
            <w:rPr>
              <w:rFonts w:ascii="Helvetica" w:hAnsi="Helvetica"/>
              <w:color w:val="002060"/>
              <w:sz w:val="20"/>
              <w:szCs w:val="20"/>
              <w:lang w:val="ro-RO"/>
            </w:rPr>
            <w:t xml:space="preserve">Anul universitar </w:t>
          </w:r>
          <w:r w:rsidRPr="008B12C1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202</w:t>
          </w:r>
          <w:r w:rsidR="009A0640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3</w:t>
          </w:r>
          <w:r w:rsidRPr="008B12C1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-202</w:t>
          </w:r>
          <w:r w:rsidR="009A0640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4</w:t>
          </w:r>
        </w:p>
        <w:p w14:paraId="58E39999" w14:textId="146307A1" w:rsidR="00AD2669" w:rsidRPr="00017312" w:rsidRDefault="00017312" w:rsidP="00017312">
          <w:pPr>
            <w:pStyle w:val="Header"/>
            <w:jc w:val="center"/>
            <w:rPr>
              <w:rFonts w:ascii="Helvetica" w:hAnsi="Helvetica"/>
              <w:color w:val="002060"/>
              <w:sz w:val="20"/>
              <w:szCs w:val="20"/>
              <w:lang w:val="ro-RO"/>
            </w:rPr>
          </w:pPr>
          <w:r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 xml:space="preserve">                         </w:t>
          </w:r>
          <w:r w:rsidR="00AD2669" w:rsidRPr="008B12C1">
            <w:rPr>
              <w:rFonts w:ascii="Helvetica" w:hAnsi="Helvetica"/>
              <w:color w:val="002060"/>
              <w:sz w:val="20"/>
              <w:szCs w:val="20"/>
              <w:lang w:val="ro-RO"/>
            </w:rPr>
            <w:t xml:space="preserve">Semestrul </w:t>
          </w:r>
          <w:r w:rsidR="00E3097A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I</w:t>
          </w:r>
          <w:r w:rsidR="00C74ED5">
            <w:rPr>
              <w:rFonts w:ascii="Helvetica" w:hAnsi="Helvetica"/>
              <w:b/>
              <w:bCs/>
              <w:color w:val="002060"/>
              <w:sz w:val="20"/>
              <w:szCs w:val="20"/>
              <w:lang w:val="ro-RO"/>
            </w:rPr>
            <w:t>I</w:t>
          </w:r>
        </w:p>
      </w:tc>
    </w:tr>
  </w:tbl>
  <w:p w14:paraId="7A3E15E3" w14:textId="77777777" w:rsidR="00AD2669" w:rsidRPr="008B12C1" w:rsidRDefault="00AD2669">
    <w:pPr>
      <w:pStyle w:val="Header"/>
      <w:rPr>
        <w:rFonts w:ascii="Helvetica" w:hAnsi="Helvetica"/>
        <w:color w:val="002060"/>
        <w:sz w:val="21"/>
        <w:szCs w:val="21"/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0CB6" w14:textId="77777777" w:rsidR="009A0640" w:rsidRDefault="009A0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E9A"/>
    <w:multiLevelType w:val="hybridMultilevel"/>
    <w:tmpl w:val="6A907918"/>
    <w:lvl w:ilvl="0" w:tplc="BB4AA3B2">
      <w:start w:val="1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E3F00"/>
    <w:multiLevelType w:val="hybridMultilevel"/>
    <w:tmpl w:val="78F842B6"/>
    <w:lvl w:ilvl="0" w:tplc="7A1C20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3DCB"/>
    <w:multiLevelType w:val="hybridMultilevel"/>
    <w:tmpl w:val="70526BF4"/>
    <w:lvl w:ilvl="0" w:tplc="342E23F2">
      <w:numFmt w:val="bullet"/>
      <w:lvlText w:val="-"/>
      <w:lvlJc w:val="left"/>
      <w:pPr>
        <w:ind w:left="112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5D25492"/>
    <w:multiLevelType w:val="hybridMultilevel"/>
    <w:tmpl w:val="FEE41B0C"/>
    <w:lvl w:ilvl="0" w:tplc="A6F0D0AC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36092">
    <w:abstractNumId w:val="1"/>
  </w:num>
  <w:num w:numId="2" w16cid:durableId="1139345108">
    <w:abstractNumId w:val="2"/>
  </w:num>
  <w:num w:numId="3" w16cid:durableId="792401499">
    <w:abstractNumId w:val="3"/>
  </w:num>
  <w:num w:numId="4" w16cid:durableId="181791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1"/>
    <w:rsid w:val="000146D1"/>
    <w:rsid w:val="00017312"/>
    <w:rsid w:val="000417D0"/>
    <w:rsid w:val="00045056"/>
    <w:rsid w:val="000706BD"/>
    <w:rsid w:val="000714F4"/>
    <w:rsid w:val="000A7565"/>
    <w:rsid w:val="000C537C"/>
    <w:rsid w:val="000C7638"/>
    <w:rsid w:val="000D6D8D"/>
    <w:rsid w:val="00132DF6"/>
    <w:rsid w:val="001372CF"/>
    <w:rsid w:val="00156706"/>
    <w:rsid w:val="0017050D"/>
    <w:rsid w:val="00172CDE"/>
    <w:rsid w:val="00182324"/>
    <w:rsid w:val="001A3ACA"/>
    <w:rsid w:val="001B0F67"/>
    <w:rsid w:val="001B7A55"/>
    <w:rsid w:val="001D2E64"/>
    <w:rsid w:val="001E5E9B"/>
    <w:rsid w:val="002141C1"/>
    <w:rsid w:val="00236DBC"/>
    <w:rsid w:val="00253222"/>
    <w:rsid w:val="00255373"/>
    <w:rsid w:val="00264335"/>
    <w:rsid w:val="00283C8D"/>
    <w:rsid w:val="002845CF"/>
    <w:rsid w:val="002869C2"/>
    <w:rsid w:val="002A7574"/>
    <w:rsid w:val="002B3B80"/>
    <w:rsid w:val="003014B7"/>
    <w:rsid w:val="00316529"/>
    <w:rsid w:val="00331B41"/>
    <w:rsid w:val="0035768D"/>
    <w:rsid w:val="00362C5D"/>
    <w:rsid w:val="00364FE6"/>
    <w:rsid w:val="003C118A"/>
    <w:rsid w:val="003D04EE"/>
    <w:rsid w:val="003E5706"/>
    <w:rsid w:val="00405D2A"/>
    <w:rsid w:val="004145DA"/>
    <w:rsid w:val="004203AD"/>
    <w:rsid w:val="004268A9"/>
    <w:rsid w:val="00441918"/>
    <w:rsid w:val="00450EA6"/>
    <w:rsid w:val="004550D8"/>
    <w:rsid w:val="00460E3A"/>
    <w:rsid w:val="00480F9B"/>
    <w:rsid w:val="004932ED"/>
    <w:rsid w:val="00495BEE"/>
    <w:rsid w:val="004D5038"/>
    <w:rsid w:val="004F1E42"/>
    <w:rsid w:val="004F3CEA"/>
    <w:rsid w:val="00504426"/>
    <w:rsid w:val="005361BB"/>
    <w:rsid w:val="00575B37"/>
    <w:rsid w:val="005A3DD0"/>
    <w:rsid w:val="005B2E6E"/>
    <w:rsid w:val="005E2A7D"/>
    <w:rsid w:val="006013E8"/>
    <w:rsid w:val="0066521A"/>
    <w:rsid w:val="006933A2"/>
    <w:rsid w:val="006A3412"/>
    <w:rsid w:val="00702EC8"/>
    <w:rsid w:val="00705CBA"/>
    <w:rsid w:val="0070604B"/>
    <w:rsid w:val="007115AD"/>
    <w:rsid w:val="00755C31"/>
    <w:rsid w:val="00772FE3"/>
    <w:rsid w:val="00787050"/>
    <w:rsid w:val="007C67E8"/>
    <w:rsid w:val="007F106B"/>
    <w:rsid w:val="00804BEF"/>
    <w:rsid w:val="00851E2C"/>
    <w:rsid w:val="008648B5"/>
    <w:rsid w:val="0087373A"/>
    <w:rsid w:val="0087395A"/>
    <w:rsid w:val="00890956"/>
    <w:rsid w:val="00896186"/>
    <w:rsid w:val="008B12C1"/>
    <w:rsid w:val="0090639B"/>
    <w:rsid w:val="009A0640"/>
    <w:rsid w:val="009A4AF9"/>
    <w:rsid w:val="00A11652"/>
    <w:rsid w:val="00A14863"/>
    <w:rsid w:val="00A20CB3"/>
    <w:rsid w:val="00A23DAE"/>
    <w:rsid w:val="00A30746"/>
    <w:rsid w:val="00A3128C"/>
    <w:rsid w:val="00A40D99"/>
    <w:rsid w:val="00A53097"/>
    <w:rsid w:val="00A544E5"/>
    <w:rsid w:val="00A6155B"/>
    <w:rsid w:val="00A731EE"/>
    <w:rsid w:val="00A85CC4"/>
    <w:rsid w:val="00A92E6F"/>
    <w:rsid w:val="00A9364D"/>
    <w:rsid w:val="00AA1429"/>
    <w:rsid w:val="00AB13C1"/>
    <w:rsid w:val="00AB7823"/>
    <w:rsid w:val="00AD0FEF"/>
    <w:rsid w:val="00AD2669"/>
    <w:rsid w:val="00AE1F90"/>
    <w:rsid w:val="00B14600"/>
    <w:rsid w:val="00B86259"/>
    <w:rsid w:val="00BA5AF9"/>
    <w:rsid w:val="00BC5A24"/>
    <w:rsid w:val="00BD6358"/>
    <w:rsid w:val="00BF62E4"/>
    <w:rsid w:val="00C17BB6"/>
    <w:rsid w:val="00C24646"/>
    <w:rsid w:val="00C56E38"/>
    <w:rsid w:val="00C73D29"/>
    <w:rsid w:val="00C74ED5"/>
    <w:rsid w:val="00CA762F"/>
    <w:rsid w:val="00D15EEE"/>
    <w:rsid w:val="00DB1F5F"/>
    <w:rsid w:val="00DC2414"/>
    <w:rsid w:val="00DF0D70"/>
    <w:rsid w:val="00DF16FF"/>
    <w:rsid w:val="00DF7211"/>
    <w:rsid w:val="00E07037"/>
    <w:rsid w:val="00E3097A"/>
    <w:rsid w:val="00E376E8"/>
    <w:rsid w:val="00E45181"/>
    <w:rsid w:val="00E46844"/>
    <w:rsid w:val="00E8060A"/>
    <w:rsid w:val="00E8064C"/>
    <w:rsid w:val="00ED786C"/>
    <w:rsid w:val="00EE49A8"/>
    <w:rsid w:val="00EF52C9"/>
    <w:rsid w:val="00EF70A1"/>
    <w:rsid w:val="00F36104"/>
    <w:rsid w:val="00F56CE1"/>
    <w:rsid w:val="00FC6E76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3F6B4"/>
  <w15:chartTrackingRefBased/>
  <w15:docId w15:val="{9A71617E-CF77-D441-A502-28A14C2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69"/>
    <w:rPr>
      <w:lang w:val="en-GB"/>
    </w:rPr>
  </w:style>
  <w:style w:type="table" w:styleId="TableGrid">
    <w:name w:val="Table Grid"/>
    <w:basedOn w:val="TableNormal"/>
    <w:uiPriority w:val="39"/>
    <w:rsid w:val="00AD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E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9506-1CC3-4B64-A4AA-22996C4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Matiu</dc:creator>
  <cp:keywords/>
  <dc:description/>
  <cp:lastModifiedBy>ANDREEA AMARIUTEI</cp:lastModifiedBy>
  <cp:revision>6</cp:revision>
  <dcterms:created xsi:type="dcterms:W3CDTF">2024-02-23T05:17:00Z</dcterms:created>
  <dcterms:modified xsi:type="dcterms:W3CDTF">2024-02-27T10:08:00Z</dcterms:modified>
</cp:coreProperties>
</file>